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A4D" w:rsidRPr="00127654" w:rsidRDefault="00DE6DC1">
      <w:pPr>
        <w:tabs>
          <w:tab w:val="left" w:pos="6034"/>
        </w:tabs>
        <w:jc w:val="center"/>
        <w:rPr>
          <w:rFonts w:ascii="Arial" w:hAnsi="Arial"/>
          <w:b/>
          <w:sz w:val="40"/>
          <w:szCs w:val="40"/>
        </w:rPr>
      </w:pPr>
      <w:r w:rsidRPr="00127654">
        <w:rPr>
          <w:rFonts w:ascii="Arial" w:hAnsi="Arial"/>
          <w:b/>
          <w:sz w:val="40"/>
          <w:szCs w:val="40"/>
        </w:rPr>
        <w:t>Model</w:t>
      </w:r>
      <w:r w:rsidR="00A31A4D" w:rsidRPr="00127654">
        <w:rPr>
          <w:rFonts w:ascii="Arial" w:hAnsi="Arial"/>
          <w:b/>
          <w:sz w:val="40"/>
          <w:szCs w:val="40"/>
        </w:rPr>
        <w:t xml:space="preserve"> Lesson Plan</w:t>
      </w:r>
    </w:p>
    <w:p w:rsidR="00A31A4D" w:rsidRDefault="007E61D0" w:rsidP="00F81B32">
      <w:pPr>
        <w:tabs>
          <w:tab w:val="left" w:pos="6034"/>
        </w:tabs>
        <w:jc w:val="center"/>
        <w:rPr>
          <w:rFonts w:ascii="Arial" w:hAnsi="Arial"/>
          <w:color w:val="808080"/>
          <w:sz w:val="20"/>
        </w:rPr>
      </w:pPr>
      <w:r>
        <w:rPr>
          <w:rFonts w:ascii="Arial" w:hAnsi="Arial"/>
          <w:color w:val="808080"/>
          <w:sz w:val="20"/>
        </w:rPr>
        <w:t>LaKeitha Ford</w:t>
      </w:r>
    </w:p>
    <w:p w:rsidR="006944F3" w:rsidRDefault="007E61D0" w:rsidP="00F81B32">
      <w:pPr>
        <w:tabs>
          <w:tab w:val="left" w:pos="6034"/>
        </w:tabs>
        <w:jc w:val="center"/>
        <w:rPr>
          <w:rFonts w:ascii="Arial" w:hAnsi="Arial"/>
          <w:color w:val="808080"/>
          <w:sz w:val="20"/>
        </w:rPr>
      </w:pPr>
      <w:r>
        <w:rPr>
          <w:rFonts w:ascii="Arial" w:hAnsi="Arial"/>
          <w:color w:val="808080"/>
          <w:sz w:val="20"/>
        </w:rPr>
        <w:t>Briargate Elementary</w:t>
      </w:r>
    </w:p>
    <w:p w:rsidR="00A31A4D" w:rsidRPr="007F5E59" w:rsidRDefault="00A31A4D" w:rsidP="007F5E59">
      <w:pPr>
        <w:tabs>
          <w:tab w:val="left" w:pos="6034"/>
        </w:tabs>
        <w:jc w:val="center"/>
        <w:rPr>
          <w:rFonts w:ascii="Arial" w:hAnsi="Arial"/>
          <w:color w:val="80808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4230"/>
        <w:gridCol w:w="3600"/>
      </w:tblGrid>
      <w:tr w:rsidR="00A31A4D" w:rsidTr="00501DB7">
        <w:trPr>
          <w:cantSplit/>
          <w:trHeight w:val="344"/>
        </w:trPr>
        <w:tc>
          <w:tcPr>
            <w:tcW w:w="3078" w:type="dxa"/>
          </w:tcPr>
          <w:p w:rsidR="00A31A4D" w:rsidRDefault="00A31A4D">
            <w:pPr>
              <w:tabs>
                <w:tab w:val="left" w:pos="6034"/>
              </w:tabs>
              <w:jc w:val="center"/>
              <w:rPr>
                <w:rFonts w:ascii="Arial" w:hAnsi="Arial"/>
                <w:b/>
                <w:sz w:val="20"/>
              </w:rPr>
            </w:pPr>
            <w:r>
              <w:rPr>
                <w:rFonts w:ascii="Arial" w:hAnsi="Arial"/>
                <w:b/>
                <w:sz w:val="20"/>
              </w:rPr>
              <w:t>Course:</w:t>
            </w:r>
          </w:p>
          <w:p w:rsidR="00127654" w:rsidRPr="004679B8" w:rsidRDefault="0093666C" w:rsidP="00151004">
            <w:pPr>
              <w:tabs>
                <w:tab w:val="left" w:pos="6034"/>
              </w:tabs>
              <w:jc w:val="center"/>
              <w:rPr>
                <w:rFonts w:ascii="Arial" w:hAnsi="Arial"/>
                <w:bCs/>
                <w:sz w:val="20"/>
              </w:rPr>
            </w:pPr>
            <w:r>
              <w:rPr>
                <w:rFonts w:ascii="Arial" w:hAnsi="Arial"/>
                <w:bCs/>
                <w:sz w:val="20"/>
              </w:rPr>
              <w:t xml:space="preserve">U.S. </w:t>
            </w:r>
            <w:r w:rsidR="00E778B3">
              <w:rPr>
                <w:rFonts w:ascii="Arial" w:hAnsi="Arial"/>
                <w:bCs/>
                <w:sz w:val="20"/>
              </w:rPr>
              <w:t>History</w:t>
            </w:r>
          </w:p>
        </w:tc>
        <w:tc>
          <w:tcPr>
            <w:tcW w:w="4230" w:type="dxa"/>
            <w:vMerge w:val="restart"/>
          </w:tcPr>
          <w:p w:rsidR="00A31A4D" w:rsidRDefault="00A31A4D">
            <w:pPr>
              <w:tabs>
                <w:tab w:val="left" w:pos="6034"/>
              </w:tabs>
              <w:jc w:val="center"/>
              <w:rPr>
                <w:rFonts w:ascii="Arial" w:hAnsi="Arial"/>
                <w:b/>
                <w:sz w:val="20"/>
              </w:rPr>
            </w:pPr>
            <w:r>
              <w:rPr>
                <w:rFonts w:ascii="Arial" w:hAnsi="Arial"/>
                <w:b/>
                <w:sz w:val="20"/>
              </w:rPr>
              <w:t>Title of Unit:</w:t>
            </w:r>
          </w:p>
          <w:p w:rsidR="004679B8" w:rsidRDefault="004679B8">
            <w:pPr>
              <w:tabs>
                <w:tab w:val="left" w:pos="6034"/>
              </w:tabs>
              <w:jc w:val="center"/>
              <w:rPr>
                <w:rFonts w:ascii="Arial" w:hAnsi="Arial"/>
                <w:b/>
                <w:sz w:val="20"/>
              </w:rPr>
            </w:pPr>
          </w:p>
          <w:p w:rsidR="004679B8" w:rsidRPr="004679B8" w:rsidRDefault="00E778B3">
            <w:pPr>
              <w:tabs>
                <w:tab w:val="left" w:pos="6034"/>
              </w:tabs>
              <w:jc w:val="center"/>
              <w:rPr>
                <w:rFonts w:ascii="Arial" w:hAnsi="Arial"/>
                <w:bCs/>
                <w:sz w:val="20"/>
              </w:rPr>
            </w:pPr>
            <w:r>
              <w:rPr>
                <w:rFonts w:ascii="Arial" w:hAnsi="Arial"/>
                <w:bCs/>
                <w:sz w:val="20"/>
              </w:rPr>
              <w:t>The Great Depression</w:t>
            </w:r>
          </w:p>
        </w:tc>
        <w:tc>
          <w:tcPr>
            <w:tcW w:w="3600" w:type="dxa"/>
          </w:tcPr>
          <w:p w:rsidR="004679B8" w:rsidRDefault="00A31A4D" w:rsidP="004679B8">
            <w:pPr>
              <w:tabs>
                <w:tab w:val="left" w:pos="6034"/>
              </w:tabs>
              <w:jc w:val="center"/>
              <w:rPr>
                <w:rFonts w:ascii="Arial" w:hAnsi="Arial"/>
                <w:b/>
                <w:sz w:val="20"/>
              </w:rPr>
            </w:pPr>
            <w:r>
              <w:rPr>
                <w:rFonts w:ascii="Arial" w:hAnsi="Arial"/>
                <w:b/>
                <w:sz w:val="20"/>
              </w:rPr>
              <w:t>Title of Lesson:</w:t>
            </w:r>
          </w:p>
          <w:p w:rsidR="00F81B32" w:rsidRPr="004679B8" w:rsidRDefault="003D5114" w:rsidP="004679B8">
            <w:pPr>
              <w:tabs>
                <w:tab w:val="left" w:pos="6034"/>
              </w:tabs>
              <w:jc w:val="center"/>
              <w:rPr>
                <w:rFonts w:ascii="Arial" w:hAnsi="Arial"/>
                <w:bCs/>
                <w:sz w:val="20"/>
              </w:rPr>
            </w:pPr>
            <w:r>
              <w:rPr>
                <w:rFonts w:ascii="Arial" w:hAnsi="Arial"/>
                <w:bCs/>
                <w:sz w:val="20"/>
              </w:rPr>
              <w:t>Intro to the Great Depression</w:t>
            </w:r>
          </w:p>
        </w:tc>
      </w:tr>
      <w:tr w:rsidR="00A31A4D" w:rsidTr="00501DB7">
        <w:trPr>
          <w:cantSplit/>
          <w:trHeight w:val="343"/>
        </w:trPr>
        <w:tc>
          <w:tcPr>
            <w:tcW w:w="3078" w:type="dxa"/>
          </w:tcPr>
          <w:p w:rsidR="00A31A4D" w:rsidRDefault="00A31A4D">
            <w:pPr>
              <w:tabs>
                <w:tab w:val="left" w:pos="6034"/>
              </w:tabs>
              <w:jc w:val="center"/>
              <w:rPr>
                <w:rFonts w:ascii="Arial" w:hAnsi="Arial"/>
                <w:b/>
                <w:sz w:val="20"/>
              </w:rPr>
            </w:pPr>
            <w:r>
              <w:rPr>
                <w:rFonts w:ascii="Arial" w:hAnsi="Arial"/>
                <w:b/>
                <w:sz w:val="20"/>
              </w:rPr>
              <w:t>Grade Level:</w:t>
            </w:r>
          </w:p>
          <w:p w:rsidR="00A31A4D" w:rsidRPr="004679B8" w:rsidRDefault="00E778B3" w:rsidP="004679B8">
            <w:pPr>
              <w:tabs>
                <w:tab w:val="left" w:pos="6034"/>
              </w:tabs>
              <w:jc w:val="center"/>
              <w:rPr>
                <w:rFonts w:ascii="Arial" w:hAnsi="Arial"/>
                <w:bCs/>
                <w:sz w:val="20"/>
              </w:rPr>
            </w:pPr>
            <w:r>
              <w:rPr>
                <w:rFonts w:ascii="Arial" w:hAnsi="Arial"/>
                <w:bCs/>
                <w:sz w:val="20"/>
              </w:rPr>
              <w:t>5th</w:t>
            </w:r>
          </w:p>
        </w:tc>
        <w:tc>
          <w:tcPr>
            <w:tcW w:w="4230" w:type="dxa"/>
            <w:vMerge/>
          </w:tcPr>
          <w:p w:rsidR="00A31A4D" w:rsidRDefault="00A31A4D">
            <w:pPr>
              <w:tabs>
                <w:tab w:val="left" w:pos="6034"/>
              </w:tabs>
              <w:jc w:val="center"/>
              <w:rPr>
                <w:rFonts w:ascii="Arial" w:hAnsi="Arial"/>
                <w:b/>
                <w:sz w:val="20"/>
              </w:rPr>
            </w:pPr>
          </w:p>
        </w:tc>
        <w:tc>
          <w:tcPr>
            <w:tcW w:w="3600" w:type="dxa"/>
          </w:tcPr>
          <w:p w:rsidR="00A31A4D" w:rsidRDefault="00A31A4D">
            <w:pPr>
              <w:tabs>
                <w:tab w:val="left" w:pos="6034"/>
              </w:tabs>
              <w:jc w:val="center"/>
              <w:rPr>
                <w:rFonts w:ascii="Arial" w:hAnsi="Arial"/>
                <w:b/>
                <w:sz w:val="20"/>
              </w:rPr>
            </w:pPr>
            <w:r>
              <w:rPr>
                <w:rFonts w:ascii="Arial" w:hAnsi="Arial"/>
                <w:b/>
                <w:sz w:val="20"/>
              </w:rPr>
              <w:t>Time Frame:</w:t>
            </w:r>
          </w:p>
          <w:p w:rsidR="00A31A4D" w:rsidRPr="004679B8" w:rsidRDefault="003D5114">
            <w:pPr>
              <w:tabs>
                <w:tab w:val="left" w:pos="6034"/>
              </w:tabs>
              <w:jc w:val="center"/>
              <w:rPr>
                <w:rFonts w:ascii="Arial" w:hAnsi="Arial"/>
                <w:bCs/>
                <w:sz w:val="20"/>
              </w:rPr>
            </w:pPr>
            <w:r>
              <w:rPr>
                <w:rFonts w:ascii="Arial" w:hAnsi="Arial"/>
                <w:bCs/>
                <w:sz w:val="20"/>
              </w:rPr>
              <w:t>90minutes or two 45minute lessons</w:t>
            </w:r>
          </w:p>
        </w:tc>
      </w:tr>
    </w:tbl>
    <w:p w:rsidR="00A31A4D" w:rsidRDefault="00A31A4D">
      <w:pPr>
        <w:tabs>
          <w:tab w:val="left" w:pos="6034"/>
        </w:tabs>
        <w:rPr>
          <w:rFonts w:ascii="Arial" w:hAnsi="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8"/>
      </w:tblGrid>
      <w:tr w:rsidR="00A31A4D" w:rsidTr="00501DB7">
        <w:tc>
          <w:tcPr>
            <w:tcW w:w="10908" w:type="dxa"/>
          </w:tcPr>
          <w:p w:rsidR="00D21E53" w:rsidRPr="00D21E53" w:rsidRDefault="00A31A4D" w:rsidP="00D21E53">
            <w:pPr>
              <w:pStyle w:val="Heading1"/>
            </w:pPr>
            <w:r>
              <w:t>Description</w:t>
            </w:r>
          </w:p>
          <w:p w:rsidR="00A7543B" w:rsidRDefault="003128AF" w:rsidP="00151004">
            <w:pPr>
              <w:rPr>
                <w:rFonts w:ascii="Arial" w:hAnsi="Arial"/>
              </w:rPr>
            </w:pPr>
            <w:r w:rsidRPr="003D5114">
              <w:rPr>
                <w:rFonts w:ascii="Arial" w:hAnsi="Arial"/>
                <w:sz w:val="20"/>
                <w:szCs w:val="20"/>
              </w:rPr>
              <w:t>This is a lesson used to introduce the Great Depression to fifth grader</w:t>
            </w:r>
            <w:r w:rsidR="001315BC" w:rsidRPr="003D5114">
              <w:rPr>
                <w:rFonts w:ascii="Arial" w:hAnsi="Arial"/>
                <w:sz w:val="20"/>
                <w:szCs w:val="20"/>
              </w:rPr>
              <w:t>s</w:t>
            </w:r>
            <w:r w:rsidRPr="003D5114">
              <w:rPr>
                <w:rFonts w:ascii="Arial" w:hAnsi="Arial"/>
                <w:sz w:val="20"/>
                <w:szCs w:val="20"/>
              </w:rPr>
              <w:t xml:space="preserve"> </w:t>
            </w:r>
            <w:r w:rsidR="00DE090C" w:rsidRPr="003D5114">
              <w:rPr>
                <w:rFonts w:ascii="Arial" w:hAnsi="Arial"/>
                <w:sz w:val="20"/>
                <w:szCs w:val="20"/>
              </w:rPr>
              <w:t>using poetry</w:t>
            </w:r>
            <w:r w:rsidRPr="003D5114">
              <w:rPr>
                <w:rFonts w:ascii="Arial" w:hAnsi="Arial"/>
                <w:sz w:val="20"/>
                <w:szCs w:val="20"/>
              </w:rPr>
              <w:t xml:space="preserve"> and a history </w:t>
            </w:r>
            <w:r w:rsidR="001315BC" w:rsidRPr="003D5114">
              <w:rPr>
                <w:rFonts w:ascii="Arial" w:hAnsi="Arial"/>
                <w:sz w:val="20"/>
                <w:szCs w:val="20"/>
              </w:rPr>
              <w:t xml:space="preserve">walk.  Students will explore </w:t>
            </w:r>
            <w:r w:rsidRPr="003D5114">
              <w:rPr>
                <w:rFonts w:ascii="Arial" w:hAnsi="Arial"/>
                <w:sz w:val="20"/>
                <w:szCs w:val="20"/>
              </w:rPr>
              <w:t xml:space="preserve">and discover the cause and effects of the </w:t>
            </w:r>
            <w:r w:rsidR="001315BC" w:rsidRPr="003D5114">
              <w:rPr>
                <w:rFonts w:ascii="Arial" w:hAnsi="Arial"/>
                <w:sz w:val="20"/>
                <w:szCs w:val="20"/>
              </w:rPr>
              <w:t>Great Depression</w:t>
            </w:r>
            <w:r w:rsidR="001315BC">
              <w:rPr>
                <w:rFonts w:ascii="Arial" w:hAnsi="Arial"/>
              </w:rPr>
              <w:t>.</w:t>
            </w:r>
          </w:p>
          <w:p w:rsidR="00151004" w:rsidRDefault="00151004" w:rsidP="00151004">
            <w:pPr>
              <w:rPr>
                <w:rFonts w:ascii="Arial" w:hAnsi="Arial"/>
              </w:rPr>
            </w:pPr>
          </w:p>
          <w:p w:rsidR="00151004" w:rsidRDefault="00151004" w:rsidP="00151004">
            <w:pPr>
              <w:rPr>
                <w:rFonts w:ascii="Arial" w:hAnsi="Arial"/>
              </w:rPr>
            </w:pPr>
          </w:p>
        </w:tc>
      </w:tr>
      <w:tr w:rsidR="00A31A4D" w:rsidTr="00501DB7">
        <w:tc>
          <w:tcPr>
            <w:tcW w:w="10908" w:type="dxa"/>
          </w:tcPr>
          <w:p w:rsidR="00A31A4D" w:rsidRPr="003D5114" w:rsidRDefault="00802E92" w:rsidP="007F5E59">
            <w:pPr>
              <w:pStyle w:val="Heading1"/>
              <w:rPr>
                <w:b w:val="0"/>
                <w:color w:val="808080"/>
              </w:rPr>
            </w:pPr>
            <w:r>
              <w:t xml:space="preserve">TEKS </w:t>
            </w:r>
            <w:r w:rsidR="00A31A4D">
              <w:t>Objectives</w:t>
            </w:r>
            <w:r w:rsidR="003D5114">
              <w:t xml:space="preserve">: </w:t>
            </w:r>
            <w:r w:rsidR="00A31A4D">
              <w:t xml:space="preserve"> </w:t>
            </w:r>
            <w:r w:rsidR="003D5114">
              <w:t>(</w:t>
            </w:r>
            <w:r w:rsidR="003D5114" w:rsidRPr="002A7289">
              <w:rPr>
                <w:b w:val="0"/>
              </w:rPr>
              <w:t>5.5A</w:t>
            </w:r>
            <w:r w:rsidR="003D5114">
              <w:t xml:space="preserve">) </w:t>
            </w:r>
            <w:r w:rsidR="003D5114" w:rsidRPr="003D5114">
              <w:rPr>
                <w:b w:val="0"/>
              </w:rPr>
              <w:t xml:space="preserve">The student is expected to analyze various issues and events of the 20th century such as industrialization, urbanization, increased use of oil and gas, the Great Depression, the world wars, the civil rights movement, and military actions. </w:t>
            </w:r>
            <w:r w:rsidR="003D5114">
              <w:rPr>
                <w:b w:val="0"/>
              </w:rPr>
              <w:t xml:space="preserve"> </w:t>
            </w:r>
            <w:r w:rsidR="003D5114" w:rsidRPr="003D5114">
              <w:rPr>
                <w:b w:val="0"/>
              </w:rPr>
              <w:t>(5.25D)</w:t>
            </w:r>
            <w:r w:rsidR="003D5114">
              <w:rPr>
                <w:b w:val="0"/>
              </w:rPr>
              <w:t xml:space="preserve"> </w:t>
            </w:r>
            <w:r w:rsidR="003D5114" w:rsidRPr="003D5114">
              <w:rPr>
                <w:b w:val="0"/>
              </w:rPr>
              <w:t>create written and visual material such as journal entries, reports, graphic organizers, outlines, and bibliographies.</w:t>
            </w:r>
          </w:p>
          <w:p w:rsidR="00501DB7" w:rsidRPr="003D5114" w:rsidRDefault="00501DB7" w:rsidP="00151004">
            <w:pPr>
              <w:tabs>
                <w:tab w:val="left" w:pos="6034"/>
              </w:tabs>
              <w:rPr>
                <w:rFonts w:ascii="Arial" w:hAnsi="Arial"/>
                <w:sz w:val="20"/>
              </w:rPr>
            </w:pPr>
          </w:p>
          <w:p w:rsidR="00151004" w:rsidRDefault="00151004" w:rsidP="00151004">
            <w:pPr>
              <w:tabs>
                <w:tab w:val="left" w:pos="6034"/>
              </w:tabs>
              <w:rPr>
                <w:rFonts w:ascii="Arial" w:hAnsi="Arial"/>
                <w:sz w:val="20"/>
              </w:rPr>
            </w:pPr>
          </w:p>
          <w:p w:rsidR="00151004" w:rsidRDefault="00151004" w:rsidP="00151004">
            <w:pPr>
              <w:tabs>
                <w:tab w:val="left" w:pos="6034"/>
              </w:tabs>
              <w:rPr>
                <w:rFonts w:ascii="Arial" w:hAnsi="Arial"/>
                <w:sz w:val="20"/>
              </w:rPr>
            </w:pPr>
          </w:p>
        </w:tc>
      </w:tr>
      <w:tr w:rsidR="009E2C36" w:rsidTr="00501DB7">
        <w:tc>
          <w:tcPr>
            <w:tcW w:w="10908" w:type="dxa"/>
          </w:tcPr>
          <w:p w:rsidR="009E2C36" w:rsidRDefault="009E2C36" w:rsidP="009E2C36">
            <w:pPr>
              <w:pStyle w:val="Heading1"/>
            </w:pPr>
            <w:r>
              <w:t>Teacher to Teacher Notes</w:t>
            </w:r>
          </w:p>
          <w:p w:rsidR="00BA5237" w:rsidRDefault="00BA5237" w:rsidP="00BA5237"/>
          <w:p w:rsidR="00191B58" w:rsidRDefault="00BA5237" w:rsidP="00BA5237">
            <w:pPr>
              <w:contextualSpacing/>
            </w:pPr>
            <w:r>
              <w:t xml:space="preserve">First take a look and follow the instructions in the </w:t>
            </w:r>
            <w:r w:rsidR="00DE090C" w:rsidRPr="00DE090C">
              <w:rPr>
                <w:b/>
              </w:rPr>
              <w:t>History Walk Design Template</w:t>
            </w:r>
            <w:r w:rsidR="00191B58">
              <w:rPr>
                <w:b/>
              </w:rPr>
              <w:t xml:space="preserve"> </w:t>
            </w:r>
            <w:r w:rsidR="00191B58" w:rsidRPr="004956EE">
              <w:rPr>
                <w:rFonts w:ascii="Arial" w:hAnsi="Arial" w:cs="Arial"/>
                <w:i/>
                <w:color w:val="FF0000"/>
                <w:sz w:val="18"/>
                <w:szCs w:val="18"/>
              </w:rPr>
              <w:t>(</w:t>
            </w:r>
            <w:r w:rsidR="004956EE">
              <w:rPr>
                <w:rFonts w:ascii="Arial" w:eastAsia="Calibri" w:hAnsi="Arial" w:cs="Arial"/>
                <w:i/>
                <w:color w:val="FF0000"/>
                <w:sz w:val="18"/>
                <w:szCs w:val="18"/>
              </w:rPr>
              <w:t xml:space="preserve">A History Walk is </w:t>
            </w:r>
            <w:r w:rsidR="00736EEB">
              <w:rPr>
                <w:rFonts w:ascii="Arial" w:eastAsia="Calibri" w:hAnsi="Arial" w:cs="Arial"/>
                <w:i/>
                <w:color w:val="FF0000"/>
                <w:sz w:val="18"/>
                <w:szCs w:val="18"/>
              </w:rPr>
              <w:t>a workstation</w:t>
            </w:r>
            <w:r w:rsidR="004956EE">
              <w:rPr>
                <w:rFonts w:ascii="Arial" w:eastAsia="Calibri" w:hAnsi="Arial" w:cs="Arial"/>
                <w:i/>
                <w:color w:val="FF0000"/>
                <w:sz w:val="18"/>
                <w:szCs w:val="18"/>
              </w:rPr>
              <w:t xml:space="preserve"> </w:t>
            </w:r>
            <w:r w:rsidR="00736EEB">
              <w:rPr>
                <w:rFonts w:ascii="Arial" w:eastAsia="Calibri" w:hAnsi="Arial" w:cs="Arial"/>
                <w:i/>
                <w:color w:val="FF0000"/>
                <w:sz w:val="18"/>
                <w:szCs w:val="18"/>
              </w:rPr>
              <w:t>activity</w:t>
            </w:r>
            <w:r w:rsidR="00191B58" w:rsidRPr="004956EE">
              <w:rPr>
                <w:rFonts w:ascii="Arial" w:eastAsia="Calibri" w:hAnsi="Arial" w:cs="Arial"/>
                <w:i/>
                <w:color w:val="FF0000"/>
                <w:sz w:val="18"/>
                <w:szCs w:val="18"/>
              </w:rPr>
              <w:t xml:space="preserve"> that can be u</w:t>
            </w:r>
            <w:r w:rsidR="004956EE">
              <w:rPr>
                <w:rFonts w:ascii="Arial" w:eastAsia="Calibri" w:hAnsi="Arial" w:cs="Arial"/>
                <w:i/>
                <w:color w:val="FF0000"/>
                <w:sz w:val="18"/>
                <w:szCs w:val="18"/>
              </w:rPr>
              <w:t>sed before, during, or after a</w:t>
            </w:r>
            <w:r w:rsidR="00191B58" w:rsidRPr="004956EE">
              <w:rPr>
                <w:rFonts w:ascii="Arial" w:eastAsia="Calibri" w:hAnsi="Arial" w:cs="Arial"/>
                <w:i/>
                <w:color w:val="FF0000"/>
                <w:sz w:val="18"/>
                <w:szCs w:val="18"/>
              </w:rPr>
              <w:t xml:space="preserve"> unit has been taught i</w:t>
            </w:r>
            <w:r w:rsidR="00736EEB">
              <w:rPr>
                <w:rFonts w:ascii="Arial" w:eastAsia="Calibri" w:hAnsi="Arial" w:cs="Arial"/>
                <w:i/>
                <w:color w:val="FF0000"/>
                <w:sz w:val="18"/>
                <w:szCs w:val="18"/>
              </w:rPr>
              <w:t>n Social Studies.  The History W</w:t>
            </w:r>
            <w:r w:rsidR="00191B58" w:rsidRPr="004956EE">
              <w:rPr>
                <w:rFonts w:ascii="Arial" w:eastAsia="Calibri" w:hAnsi="Arial" w:cs="Arial"/>
                <w:i/>
                <w:color w:val="FF0000"/>
                <w:sz w:val="18"/>
                <w:szCs w:val="18"/>
              </w:rPr>
              <w:t>alk is used to allow students to experi</w:t>
            </w:r>
            <w:r w:rsidR="004956EE">
              <w:rPr>
                <w:rFonts w:ascii="Arial" w:eastAsia="Calibri" w:hAnsi="Arial" w:cs="Arial"/>
                <w:i/>
                <w:color w:val="FF0000"/>
                <w:sz w:val="18"/>
                <w:szCs w:val="18"/>
              </w:rPr>
              <w:t xml:space="preserve">ence a time or place in history.) </w:t>
            </w:r>
            <w:r w:rsidR="004956EE">
              <w:t>found</w:t>
            </w:r>
            <w:r w:rsidR="00DE090C">
              <w:t xml:space="preserve"> in the materials sections of the plan.</w:t>
            </w:r>
          </w:p>
          <w:p w:rsidR="004956EE" w:rsidRPr="004956EE" w:rsidRDefault="004956EE" w:rsidP="00BA5237">
            <w:pPr>
              <w:contextualSpacing/>
              <w:rPr>
                <w:rFonts w:ascii="Arial" w:eastAsia="Calibri" w:hAnsi="Arial" w:cs="Arial"/>
                <w:i/>
                <w:color w:val="FF0000"/>
                <w:sz w:val="18"/>
                <w:szCs w:val="18"/>
              </w:rPr>
            </w:pPr>
          </w:p>
          <w:p w:rsidR="00727646" w:rsidRPr="003D5114" w:rsidRDefault="00DE090C" w:rsidP="00727646">
            <w:pPr>
              <w:rPr>
                <w:rFonts w:ascii="Arial" w:hAnsi="Arial" w:cs="Arial"/>
                <w:sz w:val="20"/>
                <w:szCs w:val="20"/>
              </w:rPr>
            </w:pPr>
            <w:r>
              <w:rPr>
                <w:rFonts w:ascii="Arial" w:hAnsi="Arial" w:cs="Arial"/>
                <w:sz w:val="20"/>
                <w:szCs w:val="20"/>
              </w:rPr>
              <w:t>Next h</w:t>
            </w:r>
            <w:r w:rsidR="00BE751E" w:rsidRPr="003D5114">
              <w:rPr>
                <w:rFonts w:ascii="Arial" w:hAnsi="Arial" w:cs="Arial"/>
                <w:sz w:val="20"/>
                <w:szCs w:val="20"/>
              </w:rPr>
              <w:t xml:space="preserve">ave pictures and written information about the Great Depression </w:t>
            </w:r>
            <w:r w:rsidR="00727646" w:rsidRPr="003D5114">
              <w:rPr>
                <w:rFonts w:ascii="Arial" w:hAnsi="Arial" w:cs="Arial"/>
                <w:sz w:val="20"/>
                <w:szCs w:val="20"/>
              </w:rPr>
              <w:t>(such</w:t>
            </w:r>
            <w:r w:rsidR="00BE751E" w:rsidRPr="003D5114">
              <w:rPr>
                <w:rFonts w:ascii="Arial" w:hAnsi="Arial" w:cs="Arial"/>
                <w:sz w:val="20"/>
                <w:szCs w:val="20"/>
              </w:rPr>
              <w:t xml:space="preserve"> as what events lead to the Great Depression</w:t>
            </w:r>
            <w:r w:rsidR="00727646" w:rsidRPr="003D5114">
              <w:rPr>
                <w:rFonts w:ascii="Arial" w:hAnsi="Arial" w:cs="Arial"/>
                <w:sz w:val="20"/>
                <w:szCs w:val="20"/>
              </w:rPr>
              <w:t>) already</w:t>
            </w:r>
            <w:r w:rsidR="00BE751E" w:rsidRPr="003D5114">
              <w:rPr>
                <w:rFonts w:ascii="Arial" w:hAnsi="Arial" w:cs="Arial"/>
                <w:sz w:val="20"/>
                <w:szCs w:val="20"/>
              </w:rPr>
              <w:t xml:space="preserve"> on display on the </w:t>
            </w:r>
            <w:r w:rsidR="00727646" w:rsidRPr="003D5114">
              <w:rPr>
                <w:rFonts w:ascii="Arial" w:hAnsi="Arial" w:cs="Arial"/>
                <w:sz w:val="20"/>
                <w:szCs w:val="20"/>
              </w:rPr>
              <w:t>chalkboard or</w:t>
            </w:r>
            <w:r w:rsidR="00BE751E" w:rsidRPr="003D5114">
              <w:rPr>
                <w:rFonts w:ascii="Arial" w:hAnsi="Arial" w:cs="Arial"/>
                <w:sz w:val="20"/>
                <w:szCs w:val="20"/>
              </w:rPr>
              <w:t xml:space="preserve"> other hard surface</w:t>
            </w:r>
            <w:r w:rsidR="00727646" w:rsidRPr="003D5114">
              <w:rPr>
                <w:rFonts w:ascii="Arial" w:hAnsi="Arial" w:cs="Arial"/>
                <w:sz w:val="20"/>
                <w:szCs w:val="20"/>
              </w:rPr>
              <w:t>.</w:t>
            </w:r>
          </w:p>
          <w:p w:rsidR="00BE751E" w:rsidRPr="003D5114" w:rsidRDefault="00727646" w:rsidP="00BE751E">
            <w:pPr>
              <w:rPr>
                <w:rFonts w:ascii="Arial" w:hAnsi="Arial" w:cs="Arial"/>
                <w:sz w:val="20"/>
                <w:szCs w:val="20"/>
              </w:rPr>
            </w:pPr>
            <w:r w:rsidRPr="003D5114">
              <w:rPr>
                <w:rFonts w:ascii="Arial" w:hAnsi="Arial" w:cs="Arial"/>
                <w:sz w:val="20"/>
                <w:szCs w:val="20"/>
              </w:rPr>
              <w:t xml:space="preserve"> Try to have at least 4 distinct locations with pictures and written documents that have some chronological order to them for better understanding of events.</w:t>
            </w:r>
            <w:r w:rsidR="003128AF" w:rsidRPr="003D5114">
              <w:rPr>
                <w:rFonts w:ascii="Arial" w:hAnsi="Arial" w:cs="Arial"/>
                <w:sz w:val="20"/>
                <w:szCs w:val="20"/>
              </w:rPr>
              <w:t xml:space="preserve"> Divide students into groups. (no more than 4-5 students to a group)</w:t>
            </w:r>
          </w:p>
          <w:p w:rsidR="00727646" w:rsidRPr="003D5114" w:rsidRDefault="00727646" w:rsidP="00BE751E">
            <w:pPr>
              <w:rPr>
                <w:rFonts w:ascii="Arial" w:hAnsi="Arial" w:cs="Arial"/>
                <w:sz w:val="20"/>
                <w:szCs w:val="20"/>
              </w:rPr>
            </w:pPr>
          </w:p>
          <w:p w:rsidR="00151004" w:rsidRDefault="007E61D0" w:rsidP="00151004">
            <w:pPr>
              <w:tabs>
                <w:tab w:val="left" w:pos="6034"/>
              </w:tabs>
              <w:rPr>
                <w:rFonts w:ascii="Arial" w:hAnsi="Arial" w:cs="Arial"/>
                <w:sz w:val="20"/>
                <w:szCs w:val="20"/>
              </w:rPr>
            </w:pPr>
            <w:r w:rsidRPr="00727646">
              <w:rPr>
                <w:rFonts w:ascii="Arial" w:hAnsi="Arial" w:cs="Arial"/>
                <w:b/>
                <w:sz w:val="20"/>
                <w:szCs w:val="20"/>
              </w:rPr>
              <w:t>Terms to Know:</w:t>
            </w:r>
            <w:r w:rsidR="00707327">
              <w:rPr>
                <w:rFonts w:ascii="Arial" w:hAnsi="Arial" w:cs="Arial"/>
                <w:sz w:val="20"/>
                <w:szCs w:val="20"/>
              </w:rPr>
              <w:t xml:space="preserve"> D</w:t>
            </w:r>
            <w:r>
              <w:rPr>
                <w:rFonts w:ascii="Arial" w:hAnsi="Arial" w:cs="Arial"/>
                <w:sz w:val="20"/>
                <w:szCs w:val="20"/>
              </w:rPr>
              <w:t>epression,</w:t>
            </w:r>
            <w:r w:rsidR="00707327">
              <w:rPr>
                <w:rFonts w:ascii="Arial" w:hAnsi="Arial" w:cs="Arial"/>
                <w:sz w:val="20"/>
                <w:szCs w:val="20"/>
              </w:rPr>
              <w:t xml:space="preserve"> Industrial Revolution,</w:t>
            </w:r>
            <w:r>
              <w:rPr>
                <w:rFonts w:ascii="Arial" w:hAnsi="Arial" w:cs="Arial"/>
                <w:sz w:val="20"/>
                <w:szCs w:val="20"/>
              </w:rPr>
              <w:t xml:space="preserve"> </w:t>
            </w:r>
            <w:r w:rsidR="00707327">
              <w:rPr>
                <w:rFonts w:ascii="Arial" w:hAnsi="Arial" w:cs="Arial"/>
                <w:sz w:val="20"/>
                <w:szCs w:val="20"/>
              </w:rPr>
              <w:t xml:space="preserve"> Propaganda, </w:t>
            </w:r>
            <w:r>
              <w:rPr>
                <w:rFonts w:ascii="Arial" w:hAnsi="Arial" w:cs="Arial"/>
                <w:sz w:val="20"/>
                <w:szCs w:val="20"/>
              </w:rPr>
              <w:t xml:space="preserve"> Dwight Eisenhower, Franklin Roosevelt</w:t>
            </w:r>
            <w:r w:rsidR="0067418C">
              <w:rPr>
                <w:rFonts w:ascii="Arial" w:hAnsi="Arial" w:cs="Arial"/>
                <w:sz w:val="20"/>
                <w:szCs w:val="20"/>
              </w:rPr>
              <w:t>, Cause and Effect</w:t>
            </w:r>
          </w:p>
          <w:p w:rsidR="00727646" w:rsidRDefault="00727646" w:rsidP="00151004">
            <w:pPr>
              <w:tabs>
                <w:tab w:val="left" w:pos="6034"/>
              </w:tabs>
              <w:rPr>
                <w:rFonts w:ascii="Arial" w:hAnsi="Arial" w:cs="Arial"/>
                <w:sz w:val="20"/>
                <w:szCs w:val="20"/>
              </w:rPr>
            </w:pPr>
          </w:p>
          <w:p w:rsidR="00727646" w:rsidRDefault="00727646" w:rsidP="00151004">
            <w:pPr>
              <w:tabs>
                <w:tab w:val="left" w:pos="6034"/>
              </w:tabs>
              <w:rPr>
                <w:rFonts w:ascii="Arial" w:hAnsi="Arial" w:cs="Arial"/>
                <w:b/>
                <w:sz w:val="20"/>
                <w:szCs w:val="20"/>
              </w:rPr>
            </w:pPr>
            <w:r w:rsidRPr="00727646">
              <w:rPr>
                <w:rFonts w:ascii="Arial" w:hAnsi="Arial" w:cs="Arial"/>
                <w:b/>
                <w:sz w:val="20"/>
                <w:szCs w:val="20"/>
              </w:rPr>
              <w:t>Background information:</w:t>
            </w:r>
            <w:r w:rsidR="000511A5">
              <w:rPr>
                <w:rFonts w:ascii="Arial" w:hAnsi="Arial" w:cs="Arial"/>
                <w:b/>
                <w:sz w:val="20"/>
                <w:szCs w:val="20"/>
              </w:rPr>
              <w:t xml:space="preserve">  For background information on the Great Depression please visit the following sites</w:t>
            </w:r>
          </w:p>
          <w:p w:rsidR="000511A5" w:rsidRDefault="000511A5" w:rsidP="00151004">
            <w:pPr>
              <w:tabs>
                <w:tab w:val="left" w:pos="6034"/>
              </w:tabs>
              <w:rPr>
                <w:rFonts w:ascii="Arial" w:hAnsi="Arial" w:cs="Arial"/>
                <w:b/>
                <w:sz w:val="20"/>
                <w:szCs w:val="20"/>
              </w:rPr>
            </w:pPr>
          </w:p>
          <w:p w:rsidR="000511A5" w:rsidRPr="00727646" w:rsidRDefault="00582EC2" w:rsidP="00151004">
            <w:pPr>
              <w:tabs>
                <w:tab w:val="left" w:pos="6034"/>
              </w:tabs>
              <w:rPr>
                <w:rFonts w:ascii="Arial" w:hAnsi="Arial" w:cs="Arial"/>
                <w:b/>
                <w:sz w:val="20"/>
                <w:szCs w:val="20"/>
              </w:rPr>
            </w:pPr>
            <w:hyperlink r:id="rId9" w:history="1">
              <w:r w:rsidR="000511A5" w:rsidRPr="009300FE">
                <w:rPr>
                  <w:rStyle w:val="Hyperlink"/>
                  <w:rFonts w:ascii="Arial" w:hAnsi="Arial" w:cs="Arial"/>
                  <w:b/>
                  <w:sz w:val="20"/>
                  <w:szCs w:val="20"/>
                </w:rPr>
                <w:t>http://en.wikipedia.org/wiki/Great_Depression</w:t>
              </w:r>
            </w:hyperlink>
            <w:r w:rsidR="000511A5">
              <w:rPr>
                <w:rFonts w:ascii="Arial" w:hAnsi="Arial" w:cs="Arial"/>
                <w:b/>
                <w:sz w:val="20"/>
                <w:szCs w:val="20"/>
              </w:rPr>
              <w:t xml:space="preserve"> ; </w:t>
            </w:r>
            <w:hyperlink r:id="rId10" w:history="1">
              <w:r w:rsidR="000511A5" w:rsidRPr="009300FE">
                <w:rPr>
                  <w:rStyle w:val="Hyperlink"/>
                  <w:rFonts w:ascii="Arial" w:hAnsi="Arial" w:cs="Arial"/>
                  <w:b/>
                  <w:sz w:val="20"/>
                  <w:szCs w:val="20"/>
                </w:rPr>
                <w:t>http://americanhistory.about.com/od/greatdepression/Great_Depression_New_Deal.htm</w:t>
              </w:r>
            </w:hyperlink>
            <w:r w:rsidR="000511A5">
              <w:rPr>
                <w:rFonts w:ascii="Arial" w:hAnsi="Arial" w:cs="Arial"/>
                <w:b/>
                <w:sz w:val="20"/>
                <w:szCs w:val="20"/>
              </w:rPr>
              <w:t xml:space="preserve"> ; </w:t>
            </w:r>
            <w:hyperlink r:id="rId11" w:history="1">
              <w:r w:rsidR="000511A5" w:rsidRPr="009300FE">
                <w:rPr>
                  <w:rStyle w:val="Hyperlink"/>
                  <w:rFonts w:ascii="Arial" w:hAnsi="Arial" w:cs="Arial"/>
                  <w:b/>
                  <w:sz w:val="20"/>
                  <w:szCs w:val="20"/>
                </w:rPr>
                <w:t>http://www.loc.gov/index.html</w:t>
              </w:r>
            </w:hyperlink>
            <w:r w:rsidR="000511A5">
              <w:rPr>
                <w:rFonts w:ascii="Arial" w:hAnsi="Arial" w:cs="Arial"/>
                <w:b/>
                <w:sz w:val="20"/>
                <w:szCs w:val="20"/>
              </w:rPr>
              <w:t xml:space="preserve"> </w:t>
            </w:r>
          </w:p>
          <w:p w:rsidR="00151004" w:rsidRPr="00E6113F" w:rsidRDefault="00151004" w:rsidP="00151004">
            <w:pPr>
              <w:tabs>
                <w:tab w:val="left" w:pos="6034"/>
              </w:tabs>
              <w:rPr>
                <w:rFonts w:ascii="Arial" w:hAnsi="Arial" w:cs="Arial"/>
                <w:sz w:val="20"/>
                <w:szCs w:val="20"/>
              </w:rPr>
            </w:pPr>
          </w:p>
        </w:tc>
      </w:tr>
    </w:tbl>
    <w:p w:rsidR="00A31A4D" w:rsidRDefault="00A31A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8"/>
        <w:gridCol w:w="3240"/>
      </w:tblGrid>
      <w:tr w:rsidR="007F5E59" w:rsidTr="005A3CC1">
        <w:trPr>
          <w:trHeight w:val="6731"/>
        </w:trPr>
        <w:tc>
          <w:tcPr>
            <w:tcW w:w="7668" w:type="dxa"/>
          </w:tcPr>
          <w:p w:rsidR="001D20CD" w:rsidRDefault="007F5E59" w:rsidP="001D20CD">
            <w:pPr>
              <w:pStyle w:val="Heading1"/>
            </w:pPr>
            <w:r>
              <w:lastRenderedPageBreak/>
              <w:t>Materials</w:t>
            </w:r>
            <w:r w:rsidR="001D20CD">
              <w:t xml:space="preserve"> needed</w:t>
            </w:r>
          </w:p>
          <w:p w:rsidR="001D20CD" w:rsidRDefault="001D20CD" w:rsidP="001D20CD">
            <w:pPr>
              <w:pStyle w:val="Heading1"/>
            </w:pPr>
          </w:p>
          <w:p w:rsidR="001D20CD" w:rsidRDefault="001D20CD" w:rsidP="001D20CD">
            <w:pPr>
              <w:pStyle w:val="Heading1"/>
            </w:pPr>
            <w:r w:rsidRPr="001D20CD">
              <w:t xml:space="preserve"> Other:</w:t>
            </w:r>
            <w:r>
              <w:rPr>
                <w:b w:val="0"/>
              </w:rPr>
              <w:t xml:space="preserve"> </w:t>
            </w:r>
            <w:r w:rsidR="00B715AE">
              <w:rPr>
                <w:b w:val="0"/>
              </w:rPr>
              <w:t>pictures during the Great D</w:t>
            </w:r>
            <w:r w:rsidR="00DD2151">
              <w:rPr>
                <w:b w:val="0"/>
              </w:rPr>
              <w:t>epression,</w:t>
            </w:r>
            <w:r w:rsidR="00B715AE">
              <w:rPr>
                <w:b w:val="0"/>
              </w:rPr>
              <w:t xml:space="preserve"> </w:t>
            </w:r>
            <w:r w:rsidRPr="001D20CD">
              <w:rPr>
                <w:b w:val="0"/>
              </w:rPr>
              <w:t>tape</w:t>
            </w:r>
            <w:r>
              <w:rPr>
                <w:b w:val="0"/>
              </w:rPr>
              <w:t>, construction paper or card stock, chalkboard or o</w:t>
            </w:r>
            <w:r w:rsidR="00BE751E">
              <w:rPr>
                <w:b w:val="0"/>
              </w:rPr>
              <w:t>ther hard surfac</w:t>
            </w:r>
            <w:r w:rsidR="00727646">
              <w:rPr>
                <w:b w:val="0"/>
              </w:rPr>
              <w:t>e, written</w:t>
            </w:r>
            <w:r w:rsidR="00BE751E">
              <w:rPr>
                <w:b w:val="0"/>
              </w:rPr>
              <w:t xml:space="preserve"> information about the Great Depression.</w:t>
            </w:r>
            <w:r w:rsidR="005A3CC1">
              <w:t xml:space="preserve"> </w:t>
            </w:r>
          </w:p>
          <w:p w:rsidR="00BA5237" w:rsidRDefault="00BA5237" w:rsidP="00BA5237"/>
          <w:bookmarkStart w:id="0" w:name="_GoBack"/>
          <w:bookmarkStart w:id="1" w:name="_MON_1414827645"/>
          <w:bookmarkEnd w:id="1"/>
          <w:p w:rsidR="00016119" w:rsidRDefault="00756F71" w:rsidP="00BA5237">
            <w: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2" o:title=""/>
                </v:shape>
                <o:OLEObject Type="Embed" ProgID="Word.Document.12" ShapeID="_x0000_i1025" DrawAspect="Icon" ObjectID="_1416247345" r:id="rId13">
                  <o:FieldCodes>\s</o:FieldCodes>
                </o:OLEObject>
              </w:object>
            </w:r>
            <w:bookmarkEnd w:id="0"/>
          </w:p>
          <w:p w:rsidR="00BA5237" w:rsidRPr="001D20CD" w:rsidRDefault="00BA5237" w:rsidP="00E778B3">
            <w:bookmarkStart w:id="2" w:name="_MON_1408725095"/>
            <w:bookmarkStart w:id="3" w:name="_MON_1408721343"/>
            <w:bookmarkEnd w:id="2"/>
            <w:bookmarkEnd w:id="3"/>
          </w:p>
          <w:p w:rsidR="001D20CD" w:rsidRDefault="005A3CC1" w:rsidP="00E778B3">
            <w:pPr>
              <w:rPr>
                <w:rFonts w:ascii="Arial" w:hAnsi="Arial"/>
                <w:sz w:val="20"/>
                <w:szCs w:val="20"/>
                <w:u w:val="single"/>
              </w:rPr>
            </w:pPr>
            <w:bookmarkStart w:id="4" w:name="_MON_1404480543"/>
            <w:bookmarkStart w:id="5" w:name="_MON_1404480792"/>
            <w:bookmarkStart w:id="6" w:name="_MON_1404480870"/>
            <w:bookmarkStart w:id="7" w:name="_MON_1404484094"/>
            <w:bookmarkStart w:id="8" w:name="_MON_1408722943"/>
            <w:bookmarkStart w:id="9" w:name="_MON_1408724844"/>
            <w:bookmarkStart w:id="10" w:name="_MON_1404476696"/>
            <w:bookmarkEnd w:id="4"/>
            <w:bookmarkEnd w:id="5"/>
            <w:bookmarkEnd w:id="6"/>
            <w:bookmarkEnd w:id="7"/>
            <w:bookmarkEnd w:id="8"/>
            <w:bookmarkEnd w:id="9"/>
            <w:bookmarkEnd w:id="10"/>
            <w:r>
              <w:rPr>
                <w:rFonts w:ascii="Arial" w:hAnsi="Arial"/>
                <w:sz w:val="20"/>
                <w:szCs w:val="20"/>
                <w:u w:val="single"/>
              </w:rPr>
              <w:t xml:space="preserve">                 </w:t>
            </w:r>
          </w:p>
          <w:p w:rsidR="00707327" w:rsidRPr="00707327" w:rsidRDefault="00707327" w:rsidP="003016CA">
            <w:pPr>
              <w:shd w:val="clear" w:color="auto" w:fill="8080FF"/>
              <w:rPr>
                <w:rFonts w:asciiTheme="minorHAnsi" w:hAnsiTheme="minorHAnsi" w:cstheme="minorHAnsi"/>
                <w:b/>
                <w:bCs/>
                <w:color w:val="000000"/>
                <w:sz w:val="18"/>
                <w:szCs w:val="18"/>
              </w:rPr>
            </w:pPr>
            <w:r w:rsidRPr="00707327">
              <w:rPr>
                <w:rFonts w:asciiTheme="minorHAnsi" w:hAnsiTheme="minorHAnsi" w:cstheme="minorHAnsi"/>
                <w:b/>
                <w:bCs/>
                <w:color w:val="000000"/>
                <w:sz w:val="18"/>
                <w:szCs w:val="18"/>
              </w:rPr>
              <w:t>Brother Can You Spare A Dime</w:t>
            </w:r>
          </w:p>
          <w:p w:rsidR="00707327" w:rsidRPr="00707327" w:rsidRDefault="00707327" w:rsidP="003016CA">
            <w:pPr>
              <w:shd w:val="clear" w:color="auto" w:fill="B9B9FB"/>
              <w:rPr>
                <w:rFonts w:asciiTheme="minorHAnsi" w:hAnsiTheme="minorHAnsi" w:cstheme="minorHAnsi"/>
                <w:color w:val="000000"/>
                <w:sz w:val="18"/>
                <w:szCs w:val="18"/>
              </w:rPr>
            </w:pPr>
            <w:r w:rsidRPr="00707327">
              <w:rPr>
                <w:rFonts w:asciiTheme="minorHAnsi" w:hAnsiTheme="minorHAnsi" w:cstheme="minorHAnsi"/>
                <w:color w:val="000000"/>
                <w:sz w:val="18"/>
                <w:szCs w:val="18"/>
              </w:rPr>
              <w:t>Jay Gorney/E.Y.Harburg</w:t>
            </w:r>
          </w:p>
          <w:p w:rsidR="00707327" w:rsidRPr="00707327" w:rsidRDefault="00707327" w:rsidP="003016CA">
            <w:pPr>
              <w:shd w:val="clear" w:color="auto" w:fill="FFFFFF"/>
              <w:rPr>
                <w:rFonts w:asciiTheme="minorHAnsi" w:hAnsiTheme="minorHAnsi" w:cstheme="minorHAnsi"/>
                <w:color w:val="000000"/>
                <w:sz w:val="18"/>
                <w:szCs w:val="18"/>
              </w:rPr>
            </w:pPr>
            <w:r w:rsidRPr="00707327">
              <w:rPr>
                <w:rFonts w:asciiTheme="minorHAnsi" w:hAnsiTheme="minorHAnsi" w:cstheme="minorHAnsi"/>
                <w:color w:val="000000"/>
                <w:sz w:val="18"/>
                <w:szCs w:val="18"/>
              </w:rPr>
              <w:t>once I built a railroad, made it run</w:t>
            </w:r>
            <w:r w:rsidRPr="00707327">
              <w:rPr>
                <w:rFonts w:asciiTheme="minorHAnsi" w:hAnsiTheme="minorHAnsi" w:cstheme="minorHAnsi"/>
                <w:color w:val="000000"/>
                <w:sz w:val="18"/>
                <w:szCs w:val="18"/>
              </w:rPr>
              <w:br/>
              <w:t>made it race against time</w:t>
            </w:r>
            <w:r w:rsidRPr="00707327">
              <w:rPr>
                <w:rFonts w:asciiTheme="minorHAnsi" w:hAnsiTheme="minorHAnsi" w:cstheme="minorHAnsi"/>
                <w:color w:val="000000"/>
                <w:sz w:val="18"/>
                <w:szCs w:val="18"/>
              </w:rPr>
              <w:br/>
              <w:t>once I built a rairoad, now it's done</w:t>
            </w:r>
            <w:r w:rsidRPr="00707327">
              <w:rPr>
                <w:rFonts w:asciiTheme="minorHAnsi" w:hAnsiTheme="minorHAnsi" w:cstheme="minorHAnsi"/>
                <w:color w:val="000000"/>
                <w:sz w:val="18"/>
                <w:szCs w:val="18"/>
              </w:rPr>
              <w:br/>
              <w:t>brother can you spare a dime?</w:t>
            </w:r>
            <w:r w:rsidRPr="00707327">
              <w:rPr>
                <w:rFonts w:asciiTheme="minorHAnsi" w:hAnsiTheme="minorHAnsi" w:cstheme="minorHAnsi"/>
                <w:color w:val="000000"/>
                <w:sz w:val="18"/>
                <w:szCs w:val="18"/>
              </w:rPr>
              <w:br/>
            </w:r>
            <w:proofErr w:type="gramStart"/>
            <w:r w:rsidRPr="00707327">
              <w:rPr>
                <w:rFonts w:asciiTheme="minorHAnsi" w:hAnsiTheme="minorHAnsi" w:cstheme="minorHAnsi"/>
                <w:color w:val="000000"/>
                <w:sz w:val="18"/>
                <w:szCs w:val="18"/>
              </w:rPr>
              <w:t>once</w:t>
            </w:r>
            <w:proofErr w:type="gramEnd"/>
            <w:r w:rsidRPr="00707327">
              <w:rPr>
                <w:rFonts w:asciiTheme="minorHAnsi" w:hAnsiTheme="minorHAnsi" w:cstheme="minorHAnsi"/>
                <w:color w:val="000000"/>
                <w:sz w:val="18"/>
                <w:szCs w:val="18"/>
              </w:rPr>
              <w:t xml:space="preserve"> I built a tower to the sun</w:t>
            </w:r>
            <w:r w:rsidRPr="00707327">
              <w:rPr>
                <w:rFonts w:asciiTheme="minorHAnsi" w:hAnsiTheme="minorHAnsi" w:cstheme="minorHAnsi"/>
                <w:color w:val="000000"/>
                <w:sz w:val="18"/>
                <w:szCs w:val="18"/>
              </w:rPr>
              <w:br/>
              <w:t>brick and rivet and lime</w:t>
            </w:r>
            <w:r w:rsidRPr="00707327">
              <w:rPr>
                <w:rFonts w:asciiTheme="minorHAnsi" w:hAnsiTheme="minorHAnsi" w:cstheme="minorHAnsi"/>
                <w:color w:val="000000"/>
                <w:sz w:val="18"/>
                <w:szCs w:val="18"/>
              </w:rPr>
              <w:br/>
              <w:t>once I built a tower, now it's done</w:t>
            </w:r>
            <w:r w:rsidRPr="00707327">
              <w:rPr>
                <w:rFonts w:asciiTheme="minorHAnsi" w:hAnsiTheme="minorHAnsi" w:cstheme="minorHAnsi"/>
                <w:color w:val="000000"/>
                <w:sz w:val="18"/>
                <w:szCs w:val="18"/>
              </w:rPr>
              <w:br/>
              <w:t>brother can you spare a dime?</w:t>
            </w:r>
            <w:r w:rsidRPr="00707327">
              <w:rPr>
                <w:rFonts w:asciiTheme="minorHAnsi" w:hAnsiTheme="minorHAnsi" w:cstheme="minorHAnsi"/>
                <w:color w:val="000000"/>
                <w:sz w:val="18"/>
                <w:szCs w:val="18"/>
              </w:rPr>
              <w:br/>
            </w:r>
            <w:r w:rsidRPr="00707327">
              <w:rPr>
                <w:rFonts w:asciiTheme="minorHAnsi" w:hAnsiTheme="minorHAnsi" w:cstheme="minorHAnsi"/>
                <w:color w:val="000000"/>
                <w:sz w:val="18"/>
                <w:szCs w:val="18"/>
              </w:rPr>
              <w:br/>
              <w:t>once in khaki suits</w:t>
            </w:r>
            <w:r w:rsidRPr="00707327">
              <w:rPr>
                <w:rFonts w:asciiTheme="minorHAnsi" w:hAnsiTheme="minorHAnsi" w:cstheme="minorHAnsi"/>
                <w:color w:val="000000"/>
                <w:sz w:val="18"/>
                <w:szCs w:val="18"/>
              </w:rPr>
              <w:br/>
              <w:t>gee, we looked swell</w:t>
            </w:r>
            <w:r w:rsidRPr="00707327">
              <w:rPr>
                <w:rFonts w:asciiTheme="minorHAnsi" w:hAnsiTheme="minorHAnsi" w:cstheme="minorHAnsi"/>
                <w:color w:val="000000"/>
                <w:sz w:val="18"/>
                <w:szCs w:val="18"/>
              </w:rPr>
              <w:br/>
              <w:t>full of that yankee Doodle De Dum</w:t>
            </w:r>
            <w:r w:rsidRPr="00707327">
              <w:rPr>
                <w:rFonts w:asciiTheme="minorHAnsi" w:hAnsiTheme="minorHAnsi" w:cstheme="minorHAnsi"/>
                <w:color w:val="000000"/>
                <w:sz w:val="18"/>
                <w:szCs w:val="18"/>
              </w:rPr>
              <w:br/>
              <w:t>half a million boots went slogging through hell</w:t>
            </w:r>
            <w:r w:rsidRPr="00707327">
              <w:rPr>
                <w:rFonts w:asciiTheme="minorHAnsi" w:hAnsiTheme="minorHAnsi" w:cstheme="minorHAnsi"/>
                <w:color w:val="000000"/>
                <w:sz w:val="18"/>
                <w:szCs w:val="18"/>
              </w:rPr>
              <w:br/>
              <w:t>I was the kid with the drum</w:t>
            </w:r>
            <w:r w:rsidRPr="00707327">
              <w:rPr>
                <w:rFonts w:asciiTheme="minorHAnsi" w:hAnsiTheme="minorHAnsi" w:cstheme="minorHAnsi"/>
                <w:color w:val="000000"/>
                <w:sz w:val="18"/>
                <w:szCs w:val="18"/>
              </w:rPr>
              <w:br/>
              <w:t>say don't you remember, they called me Al</w:t>
            </w:r>
            <w:r w:rsidRPr="00707327">
              <w:rPr>
                <w:rFonts w:asciiTheme="minorHAnsi" w:hAnsiTheme="minorHAnsi" w:cstheme="minorHAnsi"/>
                <w:color w:val="000000"/>
                <w:sz w:val="18"/>
                <w:szCs w:val="18"/>
              </w:rPr>
              <w:br/>
              <w:t>It was Al all the time</w:t>
            </w:r>
            <w:r w:rsidRPr="00707327">
              <w:rPr>
                <w:rFonts w:asciiTheme="minorHAnsi" w:hAnsiTheme="minorHAnsi" w:cstheme="minorHAnsi"/>
                <w:color w:val="000000"/>
                <w:sz w:val="18"/>
                <w:szCs w:val="18"/>
              </w:rPr>
              <w:br/>
              <w:t>say don't you remember, I'm your pal!</w:t>
            </w:r>
            <w:r w:rsidRPr="00707327">
              <w:rPr>
                <w:rFonts w:asciiTheme="minorHAnsi" w:hAnsiTheme="minorHAnsi" w:cstheme="minorHAnsi"/>
                <w:color w:val="000000"/>
                <w:sz w:val="18"/>
                <w:szCs w:val="18"/>
              </w:rPr>
              <w:br/>
            </w:r>
            <w:proofErr w:type="gramStart"/>
            <w:r w:rsidRPr="00707327">
              <w:rPr>
                <w:rFonts w:asciiTheme="minorHAnsi" w:hAnsiTheme="minorHAnsi" w:cstheme="minorHAnsi"/>
                <w:color w:val="000000"/>
                <w:sz w:val="18"/>
                <w:szCs w:val="18"/>
              </w:rPr>
              <w:t>buddy</w:t>
            </w:r>
            <w:proofErr w:type="gramEnd"/>
            <w:r w:rsidRPr="00707327">
              <w:rPr>
                <w:rFonts w:asciiTheme="minorHAnsi" w:hAnsiTheme="minorHAnsi" w:cstheme="minorHAnsi"/>
                <w:color w:val="000000"/>
                <w:sz w:val="18"/>
                <w:szCs w:val="18"/>
              </w:rPr>
              <w:t xml:space="preserve"> can you spare a dime?</w:t>
            </w:r>
            <w:r w:rsidRPr="00707327">
              <w:rPr>
                <w:rFonts w:asciiTheme="minorHAnsi" w:hAnsiTheme="minorHAnsi" w:cstheme="minorHAnsi"/>
                <w:color w:val="000000"/>
                <w:sz w:val="18"/>
                <w:szCs w:val="18"/>
              </w:rPr>
              <w:br/>
            </w:r>
            <w:r w:rsidRPr="00707327">
              <w:rPr>
                <w:rFonts w:asciiTheme="minorHAnsi" w:hAnsiTheme="minorHAnsi" w:cstheme="minorHAnsi"/>
                <w:color w:val="000000"/>
                <w:sz w:val="18"/>
                <w:szCs w:val="18"/>
              </w:rPr>
              <w:br/>
              <w:t>once I built a railroad, made it run</w:t>
            </w:r>
            <w:r w:rsidRPr="00707327">
              <w:rPr>
                <w:rFonts w:asciiTheme="minorHAnsi" w:hAnsiTheme="minorHAnsi" w:cstheme="minorHAnsi"/>
                <w:color w:val="000000"/>
                <w:sz w:val="18"/>
                <w:szCs w:val="18"/>
              </w:rPr>
              <w:br/>
              <w:t>made it race against time</w:t>
            </w:r>
            <w:r w:rsidRPr="00707327">
              <w:rPr>
                <w:rFonts w:asciiTheme="minorHAnsi" w:hAnsiTheme="minorHAnsi" w:cstheme="minorHAnsi"/>
                <w:color w:val="000000"/>
                <w:sz w:val="18"/>
                <w:szCs w:val="18"/>
              </w:rPr>
              <w:br/>
              <w:t>once I built a rairoad, now it's done</w:t>
            </w:r>
            <w:r w:rsidRPr="00707327">
              <w:rPr>
                <w:rFonts w:asciiTheme="minorHAnsi" w:hAnsiTheme="minorHAnsi" w:cstheme="minorHAnsi"/>
                <w:color w:val="000000"/>
                <w:sz w:val="18"/>
                <w:szCs w:val="18"/>
              </w:rPr>
              <w:br/>
              <w:t>brother can you spare a dime?</w:t>
            </w:r>
            <w:r w:rsidRPr="00707327">
              <w:rPr>
                <w:rFonts w:asciiTheme="minorHAnsi" w:hAnsiTheme="minorHAnsi" w:cstheme="minorHAnsi"/>
                <w:color w:val="000000"/>
                <w:sz w:val="18"/>
                <w:szCs w:val="18"/>
              </w:rPr>
              <w:br/>
            </w:r>
            <w:proofErr w:type="gramStart"/>
            <w:r w:rsidRPr="00707327">
              <w:rPr>
                <w:rFonts w:asciiTheme="minorHAnsi" w:hAnsiTheme="minorHAnsi" w:cstheme="minorHAnsi"/>
                <w:color w:val="000000"/>
                <w:sz w:val="18"/>
                <w:szCs w:val="18"/>
              </w:rPr>
              <w:t>once</w:t>
            </w:r>
            <w:proofErr w:type="gramEnd"/>
            <w:r w:rsidRPr="00707327">
              <w:rPr>
                <w:rFonts w:asciiTheme="minorHAnsi" w:hAnsiTheme="minorHAnsi" w:cstheme="minorHAnsi"/>
                <w:color w:val="000000"/>
                <w:sz w:val="18"/>
                <w:szCs w:val="18"/>
              </w:rPr>
              <w:t xml:space="preserve"> I built a tower to the sun</w:t>
            </w:r>
            <w:r w:rsidRPr="00707327">
              <w:rPr>
                <w:rFonts w:asciiTheme="minorHAnsi" w:hAnsiTheme="minorHAnsi" w:cstheme="minorHAnsi"/>
                <w:color w:val="000000"/>
                <w:sz w:val="18"/>
                <w:szCs w:val="18"/>
              </w:rPr>
              <w:br/>
              <w:t>brick and rivet and lime</w:t>
            </w:r>
            <w:r w:rsidRPr="00707327">
              <w:rPr>
                <w:rFonts w:asciiTheme="minorHAnsi" w:hAnsiTheme="minorHAnsi" w:cstheme="minorHAnsi"/>
                <w:color w:val="000000"/>
                <w:sz w:val="18"/>
                <w:szCs w:val="18"/>
              </w:rPr>
              <w:br/>
              <w:t>once I built a tower, now it's done</w:t>
            </w:r>
            <w:r w:rsidRPr="00707327">
              <w:rPr>
                <w:rFonts w:asciiTheme="minorHAnsi" w:hAnsiTheme="minorHAnsi" w:cstheme="minorHAnsi"/>
                <w:color w:val="000000"/>
                <w:sz w:val="18"/>
                <w:szCs w:val="18"/>
              </w:rPr>
              <w:br/>
              <w:t>brother can you spare a dime?</w:t>
            </w:r>
            <w:r w:rsidRPr="00707327">
              <w:rPr>
                <w:rFonts w:asciiTheme="minorHAnsi" w:hAnsiTheme="minorHAnsi" w:cstheme="minorHAnsi"/>
                <w:color w:val="000000"/>
                <w:sz w:val="18"/>
                <w:szCs w:val="18"/>
              </w:rPr>
              <w:br/>
            </w:r>
            <w:r w:rsidRPr="00707327">
              <w:rPr>
                <w:rFonts w:asciiTheme="minorHAnsi" w:hAnsiTheme="minorHAnsi" w:cstheme="minorHAnsi"/>
                <w:color w:val="000000"/>
                <w:sz w:val="18"/>
                <w:szCs w:val="18"/>
              </w:rPr>
              <w:br/>
              <w:t>once in khaki suits</w:t>
            </w:r>
            <w:r w:rsidRPr="00707327">
              <w:rPr>
                <w:rFonts w:asciiTheme="minorHAnsi" w:hAnsiTheme="minorHAnsi" w:cstheme="minorHAnsi"/>
                <w:color w:val="000000"/>
                <w:sz w:val="18"/>
                <w:szCs w:val="18"/>
              </w:rPr>
              <w:br/>
              <w:t>gee, we looked swell</w:t>
            </w:r>
            <w:r w:rsidRPr="00707327">
              <w:rPr>
                <w:rFonts w:asciiTheme="minorHAnsi" w:hAnsiTheme="minorHAnsi" w:cstheme="minorHAnsi"/>
                <w:color w:val="000000"/>
                <w:sz w:val="18"/>
                <w:szCs w:val="18"/>
              </w:rPr>
              <w:br/>
              <w:t>full of that yankee Doodle De Dum</w:t>
            </w:r>
            <w:r w:rsidRPr="00707327">
              <w:rPr>
                <w:rFonts w:asciiTheme="minorHAnsi" w:hAnsiTheme="minorHAnsi" w:cstheme="minorHAnsi"/>
                <w:color w:val="000000"/>
                <w:sz w:val="18"/>
                <w:szCs w:val="18"/>
              </w:rPr>
              <w:br/>
              <w:t>half a million boots went slogging through hell</w:t>
            </w:r>
            <w:r w:rsidRPr="00707327">
              <w:rPr>
                <w:rFonts w:asciiTheme="minorHAnsi" w:hAnsiTheme="minorHAnsi" w:cstheme="minorHAnsi"/>
                <w:color w:val="000000"/>
                <w:sz w:val="18"/>
                <w:szCs w:val="18"/>
              </w:rPr>
              <w:br/>
              <w:t>I was the kid with the drum</w:t>
            </w:r>
            <w:r w:rsidRPr="00707327">
              <w:rPr>
                <w:rFonts w:asciiTheme="minorHAnsi" w:hAnsiTheme="minorHAnsi" w:cstheme="minorHAnsi"/>
                <w:color w:val="000000"/>
                <w:sz w:val="18"/>
                <w:szCs w:val="18"/>
              </w:rPr>
              <w:br/>
              <w:t>say don't you remember, they called me Al</w:t>
            </w:r>
            <w:r w:rsidRPr="00707327">
              <w:rPr>
                <w:rFonts w:asciiTheme="minorHAnsi" w:hAnsiTheme="minorHAnsi" w:cstheme="minorHAnsi"/>
                <w:color w:val="000000"/>
                <w:sz w:val="18"/>
                <w:szCs w:val="18"/>
              </w:rPr>
              <w:br/>
              <w:t>It was Al all the time</w:t>
            </w:r>
            <w:r w:rsidRPr="00707327">
              <w:rPr>
                <w:rFonts w:asciiTheme="minorHAnsi" w:hAnsiTheme="minorHAnsi" w:cstheme="minorHAnsi"/>
                <w:color w:val="000000"/>
                <w:sz w:val="18"/>
                <w:szCs w:val="18"/>
              </w:rPr>
              <w:br/>
              <w:t>say don't you remember, I'm your pal!</w:t>
            </w:r>
            <w:r w:rsidRPr="00707327">
              <w:rPr>
                <w:rFonts w:asciiTheme="minorHAnsi" w:hAnsiTheme="minorHAnsi" w:cstheme="minorHAnsi"/>
                <w:color w:val="000000"/>
                <w:sz w:val="18"/>
                <w:szCs w:val="18"/>
              </w:rPr>
              <w:br/>
              <w:t>buddy can you spare a dime?</w:t>
            </w:r>
          </w:p>
          <w:p w:rsidR="00707327" w:rsidRDefault="00707327"/>
          <w:p w:rsidR="001D20CD" w:rsidRDefault="001D20CD" w:rsidP="00E778B3"/>
          <w:p w:rsidR="001D20CD" w:rsidRDefault="001D20CD" w:rsidP="00E778B3"/>
          <w:p w:rsidR="003746A7" w:rsidRDefault="003746A7" w:rsidP="00E778B3"/>
          <w:p w:rsidR="00520D7D" w:rsidRDefault="008F23DB" w:rsidP="00E778B3">
            <w:r>
              <w:t xml:space="preserve">  </w:t>
            </w:r>
            <w:r w:rsidR="007018DD">
              <w:t xml:space="preserve">  </w:t>
            </w:r>
            <w:r w:rsidR="00464E08">
              <w:t xml:space="preserve">  </w:t>
            </w:r>
          </w:p>
          <w:p w:rsidR="00687200" w:rsidRPr="00687200" w:rsidRDefault="00687200" w:rsidP="00687200"/>
          <w:p w:rsidR="00687200" w:rsidRDefault="00687200" w:rsidP="006F5147">
            <w:pPr>
              <w:rPr>
                <w:rFonts w:ascii="Arial" w:hAnsi="Arial"/>
                <w:sz w:val="20"/>
                <w:szCs w:val="20"/>
                <w:u w:val="single"/>
              </w:rPr>
            </w:pPr>
          </w:p>
          <w:p w:rsidR="00151004" w:rsidRPr="006F5147" w:rsidRDefault="00151004" w:rsidP="006F5147">
            <w:pPr>
              <w:rPr>
                <w:rFonts w:ascii="Arial" w:hAnsi="Arial"/>
                <w:sz w:val="20"/>
                <w:szCs w:val="20"/>
                <w:u w:val="single"/>
              </w:rPr>
            </w:pPr>
          </w:p>
        </w:tc>
        <w:tc>
          <w:tcPr>
            <w:tcW w:w="3240" w:type="dxa"/>
          </w:tcPr>
          <w:p w:rsidR="007F5E59" w:rsidRDefault="005852DF" w:rsidP="00AA4C51">
            <w:pPr>
              <w:pStyle w:val="Heading1"/>
            </w:pPr>
            <w:r>
              <w:t>Websites used:</w:t>
            </w:r>
          </w:p>
          <w:p w:rsidR="00727646" w:rsidRPr="00727646" w:rsidRDefault="00727646" w:rsidP="00727646">
            <w:pPr>
              <w:rPr>
                <w:b/>
              </w:rPr>
            </w:pPr>
            <w:r w:rsidRPr="00727646">
              <w:rPr>
                <w:b/>
              </w:rPr>
              <w:t>Turtle in Paradise</w:t>
            </w:r>
          </w:p>
          <w:p w:rsidR="007F5E59" w:rsidRPr="00166B20" w:rsidRDefault="00582EC2" w:rsidP="006F5147">
            <w:pPr>
              <w:rPr>
                <w:rFonts w:ascii="Arial" w:hAnsi="Arial"/>
                <w:color w:val="808080"/>
                <w:sz w:val="20"/>
              </w:rPr>
            </w:pPr>
            <w:hyperlink r:id="rId14" w:history="1">
              <w:r w:rsidR="00DC307C" w:rsidRPr="000D1C4A">
                <w:rPr>
                  <w:rStyle w:val="Hyperlink"/>
                  <w:rFonts w:ascii="Arial" w:hAnsi="Arial"/>
                  <w:sz w:val="20"/>
                </w:rPr>
                <w:t>http://www.the-best-childrens-books.org/Turtle-in-Paradise-lesson.html</w:t>
              </w:r>
            </w:hyperlink>
            <w:r w:rsidR="00DC307C">
              <w:rPr>
                <w:rFonts w:ascii="Arial" w:hAnsi="Arial"/>
                <w:color w:val="808080"/>
                <w:sz w:val="20"/>
              </w:rPr>
              <w:t xml:space="preserve"> </w:t>
            </w:r>
          </w:p>
          <w:p w:rsidR="007F5E59" w:rsidRDefault="007F5E59" w:rsidP="00337B06">
            <w:pPr>
              <w:rPr>
                <w:rFonts w:ascii="Arial" w:hAnsi="Arial"/>
                <w:sz w:val="20"/>
              </w:rPr>
            </w:pPr>
          </w:p>
          <w:p w:rsidR="00727646" w:rsidRDefault="00727646" w:rsidP="00337B06">
            <w:pPr>
              <w:rPr>
                <w:rFonts w:ascii="Arial" w:hAnsi="Arial"/>
                <w:b/>
                <w:sz w:val="20"/>
              </w:rPr>
            </w:pPr>
            <w:r w:rsidRPr="00727646">
              <w:rPr>
                <w:rFonts w:ascii="Arial" w:hAnsi="Arial"/>
                <w:b/>
                <w:sz w:val="20"/>
              </w:rPr>
              <w:t>Pictures of Great Depression</w:t>
            </w:r>
          </w:p>
          <w:p w:rsidR="00727646" w:rsidRPr="00727646" w:rsidRDefault="00582EC2" w:rsidP="00337B06">
            <w:pPr>
              <w:rPr>
                <w:rFonts w:ascii="Arial" w:hAnsi="Arial"/>
                <w:b/>
                <w:sz w:val="20"/>
              </w:rPr>
            </w:pPr>
            <w:hyperlink r:id="rId15" w:history="1">
              <w:r w:rsidR="00727646" w:rsidRPr="009300FE">
                <w:rPr>
                  <w:rStyle w:val="Hyperlink"/>
                  <w:rFonts w:ascii="Arial" w:hAnsi="Arial"/>
                  <w:b/>
                  <w:sz w:val="20"/>
                </w:rPr>
                <w:t>http://history1900s.about.com/od/photographs/tp/greatdepressionpictures.htm</w:t>
              </w:r>
            </w:hyperlink>
            <w:r w:rsidR="00727646">
              <w:rPr>
                <w:rFonts w:ascii="Arial" w:hAnsi="Arial"/>
                <w:b/>
                <w:sz w:val="20"/>
              </w:rPr>
              <w:t xml:space="preserve"> </w:t>
            </w:r>
          </w:p>
        </w:tc>
      </w:tr>
    </w:tbl>
    <w:p w:rsidR="00A31A4D" w:rsidRDefault="00A31A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8"/>
      </w:tblGrid>
      <w:tr w:rsidR="00A31A4D" w:rsidTr="00501DB7">
        <w:tc>
          <w:tcPr>
            <w:tcW w:w="10908" w:type="dxa"/>
          </w:tcPr>
          <w:p w:rsidR="00A31A4D" w:rsidRDefault="00A31A4D">
            <w:pPr>
              <w:pStyle w:val="Heading1"/>
            </w:pPr>
            <w:r w:rsidRPr="00357AA8">
              <w:t>Procedures/Activities</w:t>
            </w:r>
          </w:p>
          <w:p w:rsidR="00DE090C" w:rsidRPr="00DE090C" w:rsidRDefault="00DE090C" w:rsidP="00DE090C"/>
          <w:p w:rsidR="00357AA8" w:rsidRDefault="00ED63A8" w:rsidP="00151004">
            <w:pPr>
              <w:pStyle w:val="BodyText"/>
              <w:rPr>
                <w:color w:val="auto"/>
              </w:rPr>
            </w:pPr>
            <w:r w:rsidRPr="0086635A">
              <w:rPr>
                <w:b/>
                <w:color w:val="auto"/>
              </w:rPr>
              <w:t>Engage</w:t>
            </w:r>
            <w:r w:rsidR="00DC307C" w:rsidRPr="0086635A">
              <w:rPr>
                <w:b/>
                <w:color w:val="auto"/>
              </w:rPr>
              <w:t>:</w:t>
            </w:r>
            <w:r w:rsidR="00F86D8C">
              <w:rPr>
                <w:color w:val="auto"/>
              </w:rPr>
              <w:t xml:space="preserve"> Start you lesson by performing the poem </w:t>
            </w:r>
            <w:r w:rsidR="0086635A">
              <w:rPr>
                <w:color w:val="auto"/>
              </w:rPr>
              <w:t>entitled</w:t>
            </w:r>
            <w:r w:rsidR="00F86D8C">
              <w:rPr>
                <w:color w:val="auto"/>
              </w:rPr>
              <w:t xml:space="preserve"> </w:t>
            </w:r>
            <w:r w:rsidR="0086635A">
              <w:rPr>
                <w:color w:val="auto"/>
              </w:rPr>
              <w:t>“Brother</w:t>
            </w:r>
            <w:r w:rsidR="00F86D8C">
              <w:rPr>
                <w:color w:val="auto"/>
              </w:rPr>
              <w:t xml:space="preserve"> Can You Spare </w:t>
            </w:r>
            <w:r w:rsidR="0086635A">
              <w:rPr>
                <w:color w:val="auto"/>
              </w:rPr>
              <w:t>A Dime</w:t>
            </w:r>
            <w:r w:rsidR="00F86D8C">
              <w:rPr>
                <w:color w:val="auto"/>
              </w:rPr>
              <w:t xml:space="preserve"> </w:t>
            </w:r>
            <w:r w:rsidR="0086635A">
              <w:rPr>
                <w:color w:val="auto"/>
              </w:rPr>
              <w:t>“by</w:t>
            </w:r>
            <w:r w:rsidR="00F86D8C">
              <w:rPr>
                <w:color w:val="auto"/>
              </w:rPr>
              <w:t xml:space="preserve"> E.Y. “Yin” Harburg. </w:t>
            </w:r>
          </w:p>
          <w:p w:rsidR="0086635A" w:rsidRDefault="00F86D8C" w:rsidP="00151004">
            <w:pPr>
              <w:pStyle w:val="BodyText"/>
              <w:rPr>
                <w:color w:val="auto"/>
              </w:rPr>
            </w:pPr>
            <w:r>
              <w:rPr>
                <w:color w:val="auto"/>
              </w:rPr>
              <w:t xml:space="preserve">               Ask your </w:t>
            </w:r>
            <w:r w:rsidR="0086635A">
              <w:rPr>
                <w:color w:val="auto"/>
              </w:rPr>
              <w:t xml:space="preserve">students when they hear the words of the poem; what do they think the poem is speaking about?        </w:t>
            </w:r>
          </w:p>
          <w:p w:rsidR="0086635A" w:rsidRDefault="0086635A" w:rsidP="00151004">
            <w:pPr>
              <w:pStyle w:val="BodyText"/>
              <w:rPr>
                <w:color w:val="auto"/>
              </w:rPr>
            </w:pPr>
            <w:r>
              <w:rPr>
                <w:color w:val="auto"/>
              </w:rPr>
              <w:t xml:space="preserve">              What message is the author of the poem trying to get across?   </w:t>
            </w:r>
          </w:p>
          <w:p w:rsidR="00F86D8C" w:rsidRDefault="0086635A" w:rsidP="00151004">
            <w:pPr>
              <w:pStyle w:val="BodyText"/>
              <w:rPr>
                <w:color w:val="auto"/>
              </w:rPr>
            </w:pPr>
            <w:r>
              <w:rPr>
                <w:color w:val="auto"/>
              </w:rPr>
              <w:t xml:space="preserve">              </w:t>
            </w:r>
          </w:p>
          <w:p w:rsidR="00ED63A8" w:rsidRDefault="00ED63A8" w:rsidP="00151004">
            <w:pPr>
              <w:pStyle w:val="BodyText"/>
              <w:rPr>
                <w:color w:val="auto"/>
              </w:rPr>
            </w:pPr>
            <w:r w:rsidRPr="0086635A">
              <w:rPr>
                <w:b/>
                <w:color w:val="auto"/>
              </w:rPr>
              <w:t>Explain</w:t>
            </w:r>
            <w:r w:rsidR="0086635A">
              <w:rPr>
                <w:b/>
                <w:color w:val="auto"/>
              </w:rPr>
              <w:t xml:space="preserve">:  </w:t>
            </w:r>
            <w:r w:rsidR="0086635A">
              <w:rPr>
                <w:color w:val="auto"/>
              </w:rPr>
              <w:t xml:space="preserve">Explain that in today’s lesson they are going to explore and learn about a period in American history known </w:t>
            </w:r>
            <w:r w:rsidR="0067418C">
              <w:rPr>
                <w:color w:val="auto"/>
              </w:rPr>
              <w:t>as the</w:t>
            </w:r>
            <w:r w:rsidR="0086635A">
              <w:rPr>
                <w:color w:val="auto"/>
              </w:rPr>
              <w:t xml:space="preserve"> Great Depression.  Explain w</w:t>
            </w:r>
            <w:r w:rsidR="00B90E21">
              <w:rPr>
                <w:color w:val="auto"/>
              </w:rPr>
              <w:t>hat a depression is.</w:t>
            </w:r>
            <w:r w:rsidR="0067418C">
              <w:rPr>
                <w:color w:val="auto"/>
              </w:rPr>
              <w:t xml:space="preserve"> </w:t>
            </w:r>
            <w:r w:rsidR="0067418C" w:rsidRPr="0067418C">
              <w:rPr>
                <w:b/>
                <w:color w:val="auto"/>
              </w:rPr>
              <w:t>(See teacher notes</w:t>
            </w:r>
            <w:r w:rsidR="0067418C">
              <w:rPr>
                <w:color w:val="auto"/>
              </w:rPr>
              <w:t>)</w:t>
            </w:r>
            <w:r w:rsidR="00B90E21">
              <w:rPr>
                <w:color w:val="auto"/>
              </w:rPr>
              <w:t xml:space="preserve"> Be sure to tie</w:t>
            </w:r>
            <w:r w:rsidR="0067418C">
              <w:rPr>
                <w:color w:val="auto"/>
              </w:rPr>
              <w:t xml:space="preserve"> in</w:t>
            </w:r>
            <w:r w:rsidR="00B90E21">
              <w:rPr>
                <w:color w:val="auto"/>
              </w:rPr>
              <w:t xml:space="preserve"> elements of the poem that tell about thing</w:t>
            </w:r>
            <w:r w:rsidR="0067418C">
              <w:rPr>
                <w:color w:val="auto"/>
              </w:rPr>
              <w:t>s</w:t>
            </w:r>
            <w:r w:rsidR="00B90E21">
              <w:rPr>
                <w:color w:val="auto"/>
              </w:rPr>
              <w:t xml:space="preserve"> </w:t>
            </w:r>
            <w:r w:rsidR="0067418C">
              <w:rPr>
                <w:color w:val="auto"/>
              </w:rPr>
              <w:t>occurring</w:t>
            </w:r>
            <w:r w:rsidR="00B90E21">
              <w:rPr>
                <w:color w:val="auto"/>
              </w:rPr>
              <w:t xml:space="preserve"> in the country at that period of time.</w:t>
            </w:r>
          </w:p>
          <w:p w:rsidR="0067418C" w:rsidRPr="0086635A" w:rsidRDefault="0067418C" w:rsidP="00151004">
            <w:pPr>
              <w:pStyle w:val="BodyText"/>
              <w:rPr>
                <w:color w:val="auto"/>
              </w:rPr>
            </w:pPr>
          </w:p>
          <w:p w:rsidR="00ED63A8" w:rsidRPr="003128AF" w:rsidRDefault="00ED63A8" w:rsidP="00151004">
            <w:pPr>
              <w:pStyle w:val="BodyText"/>
              <w:rPr>
                <w:color w:val="auto"/>
              </w:rPr>
            </w:pPr>
            <w:r w:rsidRPr="0067418C">
              <w:rPr>
                <w:b/>
                <w:color w:val="auto"/>
              </w:rPr>
              <w:t>Explore</w:t>
            </w:r>
            <w:r w:rsidR="0067418C">
              <w:rPr>
                <w:b/>
                <w:color w:val="auto"/>
              </w:rPr>
              <w:t>:</w:t>
            </w:r>
            <w:r w:rsidR="00921669">
              <w:rPr>
                <w:b/>
                <w:color w:val="auto"/>
              </w:rPr>
              <w:t xml:space="preserve"> 1)</w:t>
            </w:r>
            <w:r w:rsidR="0067418C">
              <w:rPr>
                <w:b/>
                <w:color w:val="auto"/>
              </w:rPr>
              <w:t xml:space="preserve"> </w:t>
            </w:r>
            <w:r w:rsidR="0067418C" w:rsidRPr="00921669">
              <w:rPr>
                <w:color w:val="auto"/>
              </w:rPr>
              <w:t>Have student</w:t>
            </w:r>
            <w:r w:rsidR="00921669">
              <w:rPr>
                <w:color w:val="auto"/>
              </w:rPr>
              <w:t xml:space="preserve">s to take a history walk around the room and have them take notes about what they learn from the pictures and written documentation around the room. </w:t>
            </w:r>
            <w:r w:rsidR="00921669" w:rsidRPr="00921669">
              <w:rPr>
                <w:b/>
                <w:color w:val="auto"/>
              </w:rPr>
              <w:t>2)</w:t>
            </w:r>
            <w:r w:rsidR="00921669">
              <w:rPr>
                <w:b/>
                <w:color w:val="auto"/>
              </w:rPr>
              <w:t xml:space="preserve"> </w:t>
            </w:r>
            <w:r w:rsidR="00921669" w:rsidRPr="003128AF">
              <w:rPr>
                <w:color w:val="auto"/>
              </w:rPr>
              <w:t>Have students collaborate</w:t>
            </w:r>
            <w:r w:rsidR="003128AF" w:rsidRPr="003128AF">
              <w:rPr>
                <w:color w:val="auto"/>
              </w:rPr>
              <w:t xml:space="preserve"> and write a report</w:t>
            </w:r>
            <w:r w:rsidR="00921669" w:rsidRPr="003128AF">
              <w:rPr>
                <w:color w:val="auto"/>
              </w:rPr>
              <w:t xml:space="preserve"> with </w:t>
            </w:r>
            <w:r w:rsidR="003128AF" w:rsidRPr="003128AF">
              <w:rPr>
                <w:color w:val="auto"/>
              </w:rPr>
              <w:t>their group about what they have learned.</w:t>
            </w:r>
            <w:r w:rsidR="003128AF">
              <w:rPr>
                <w:b/>
                <w:color w:val="auto"/>
              </w:rPr>
              <w:t xml:space="preserve"> 3) </w:t>
            </w:r>
            <w:r w:rsidR="003128AF" w:rsidRPr="003128AF">
              <w:rPr>
                <w:color w:val="auto"/>
              </w:rPr>
              <w:t>Come together as a class and discuss their findings.  Be sure to clear up any misconceptions that the students may have.</w:t>
            </w:r>
          </w:p>
          <w:p w:rsidR="00151004" w:rsidRDefault="00151004" w:rsidP="00151004">
            <w:pPr>
              <w:pStyle w:val="BodyText"/>
              <w:rPr>
                <w:color w:val="auto"/>
              </w:rPr>
            </w:pPr>
          </w:p>
          <w:p w:rsidR="00151004" w:rsidRDefault="00151004" w:rsidP="00151004">
            <w:pPr>
              <w:pStyle w:val="BodyText"/>
              <w:rPr>
                <w:color w:val="auto"/>
              </w:rPr>
            </w:pPr>
          </w:p>
          <w:p w:rsidR="00151004" w:rsidRPr="00357AA8" w:rsidRDefault="00151004" w:rsidP="00151004">
            <w:pPr>
              <w:pStyle w:val="BodyText"/>
              <w:rPr>
                <w:color w:val="auto"/>
              </w:rPr>
            </w:pPr>
          </w:p>
        </w:tc>
      </w:tr>
      <w:tr w:rsidR="00A31A4D" w:rsidTr="00BF21FA">
        <w:trPr>
          <w:cantSplit/>
          <w:trHeight w:val="872"/>
        </w:trPr>
        <w:tc>
          <w:tcPr>
            <w:tcW w:w="10908" w:type="dxa"/>
          </w:tcPr>
          <w:p w:rsidR="00A31A4D" w:rsidRDefault="00A31A4D">
            <w:pPr>
              <w:pStyle w:val="Heading1"/>
              <w:rPr>
                <w:b w:val="0"/>
              </w:rPr>
            </w:pPr>
            <w:r>
              <w:t>Assessment(s)</w:t>
            </w:r>
          </w:p>
          <w:p w:rsidR="009B073E" w:rsidRPr="001315BC" w:rsidRDefault="00ED63A8" w:rsidP="00151004">
            <w:pPr>
              <w:pStyle w:val="BodyText"/>
              <w:rPr>
                <w:iCs/>
                <w:color w:val="auto"/>
              </w:rPr>
            </w:pPr>
            <w:r w:rsidRPr="001315BC">
              <w:rPr>
                <w:b/>
                <w:iCs/>
                <w:color w:val="auto"/>
              </w:rPr>
              <w:t>Evaluate</w:t>
            </w:r>
            <w:r w:rsidR="001315BC" w:rsidRPr="001315BC">
              <w:rPr>
                <w:b/>
                <w:iCs/>
                <w:color w:val="auto"/>
              </w:rPr>
              <w:t>:</w:t>
            </w:r>
            <w:r w:rsidR="001315BC">
              <w:rPr>
                <w:b/>
                <w:iCs/>
                <w:color w:val="auto"/>
              </w:rPr>
              <w:t xml:space="preserve">  </w:t>
            </w:r>
            <w:r w:rsidR="001315BC" w:rsidRPr="001315BC">
              <w:rPr>
                <w:iCs/>
                <w:color w:val="auto"/>
              </w:rPr>
              <w:t>Have students answer the question:</w:t>
            </w:r>
          </w:p>
          <w:p w:rsidR="001315BC" w:rsidRPr="001315BC" w:rsidRDefault="001315BC" w:rsidP="00151004">
            <w:pPr>
              <w:pStyle w:val="BodyText"/>
              <w:rPr>
                <w:iCs/>
                <w:color w:val="auto"/>
              </w:rPr>
            </w:pPr>
          </w:p>
          <w:p w:rsidR="001315BC" w:rsidRPr="003D5114" w:rsidRDefault="000511A5" w:rsidP="00151004">
            <w:pPr>
              <w:pStyle w:val="BodyText"/>
              <w:rPr>
                <w:iCs/>
                <w:color w:val="auto"/>
              </w:rPr>
            </w:pPr>
            <w:r>
              <w:rPr>
                <w:iCs/>
                <w:color w:val="auto"/>
              </w:rPr>
              <w:t>Events that le</w:t>
            </w:r>
            <w:r w:rsidR="001315BC" w:rsidRPr="001315BC">
              <w:rPr>
                <w:iCs/>
                <w:color w:val="auto"/>
              </w:rPr>
              <w:t>d up to the Great Depression included</w:t>
            </w:r>
            <w:r w:rsidR="001315BC">
              <w:rPr>
                <w:b/>
                <w:iCs/>
                <w:color w:val="auto"/>
              </w:rPr>
              <w:t>______________________.</w:t>
            </w:r>
            <w:r>
              <w:rPr>
                <w:b/>
                <w:iCs/>
                <w:color w:val="auto"/>
              </w:rPr>
              <w:t xml:space="preserve"> </w:t>
            </w:r>
            <w:r w:rsidRPr="003D5114">
              <w:rPr>
                <w:iCs/>
                <w:color w:val="auto"/>
              </w:rPr>
              <w:t>As a result</w:t>
            </w:r>
            <w:r w:rsidR="003D5114" w:rsidRPr="003D5114">
              <w:rPr>
                <w:iCs/>
                <w:color w:val="auto"/>
              </w:rPr>
              <w:t xml:space="preserve"> of these events________________happened.</w:t>
            </w:r>
          </w:p>
          <w:p w:rsidR="001315BC" w:rsidRPr="00ED63A8" w:rsidRDefault="001315BC" w:rsidP="00151004">
            <w:pPr>
              <w:pStyle w:val="BodyText"/>
              <w:rPr>
                <w:iCs/>
                <w:color w:val="auto"/>
              </w:rPr>
            </w:pPr>
          </w:p>
          <w:p w:rsidR="00151004" w:rsidRDefault="00151004" w:rsidP="00151004">
            <w:pPr>
              <w:pStyle w:val="BodyText"/>
              <w:rPr>
                <w:iCs/>
              </w:rPr>
            </w:pPr>
          </w:p>
          <w:p w:rsidR="00151004" w:rsidRDefault="00151004" w:rsidP="00151004">
            <w:pPr>
              <w:pStyle w:val="BodyText"/>
              <w:rPr>
                <w:iCs/>
              </w:rPr>
            </w:pPr>
          </w:p>
          <w:p w:rsidR="00151004" w:rsidRPr="00151004" w:rsidRDefault="00151004" w:rsidP="00151004">
            <w:pPr>
              <w:pStyle w:val="BodyText"/>
              <w:rPr>
                <w:iCs/>
              </w:rPr>
            </w:pPr>
          </w:p>
        </w:tc>
      </w:tr>
      <w:tr w:rsidR="00BF21FA" w:rsidTr="00151004">
        <w:trPr>
          <w:cantSplit/>
          <w:trHeight w:val="1124"/>
        </w:trPr>
        <w:tc>
          <w:tcPr>
            <w:tcW w:w="10908" w:type="dxa"/>
          </w:tcPr>
          <w:p w:rsidR="00BF21FA" w:rsidRDefault="00BF21FA" w:rsidP="00151004">
            <w:pPr>
              <w:pStyle w:val="Heading1"/>
            </w:pPr>
            <w:r>
              <w:t>Instructional Alternatives</w:t>
            </w:r>
          </w:p>
          <w:p w:rsidR="00ED63A8" w:rsidRDefault="00ED63A8" w:rsidP="00ED63A8">
            <w:pPr>
              <w:rPr>
                <w:rFonts w:ascii="Arial" w:hAnsi="Arial" w:cs="Arial"/>
                <w:sz w:val="20"/>
                <w:szCs w:val="20"/>
              </w:rPr>
            </w:pPr>
            <w:r>
              <w:rPr>
                <w:rFonts w:ascii="Arial" w:hAnsi="Arial" w:cs="Arial"/>
                <w:sz w:val="20"/>
                <w:szCs w:val="20"/>
              </w:rPr>
              <w:t>Extend</w:t>
            </w:r>
          </w:p>
          <w:p w:rsidR="00BE751E" w:rsidRPr="003128AF" w:rsidRDefault="003128AF" w:rsidP="00BE751E">
            <w:pPr>
              <w:rPr>
                <w:rFonts w:ascii="Arial" w:hAnsi="Arial" w:cs="Arial"/>
                <w:sz w:val="20"/>
                <w:szCs w:val="20"/>
              </w:rPr>
            </w:pPr>
            <w:r>
              <w:rPr>
                <w:rFonts w:ascii="Arial" w:hAnsi="Arial" w:cs="Arial"/>
                <w:sz w:val="20"/>
                <w:szCs w:val="20"/>
              </w:rPr>
              <w:t>There is a great lesson that will help integrate reading and writing skills with this lesson using the book</w:t>
            </w:r>
            <w:r w:rsidR="00BE751E">
              <w:t xml:space="preserve"> Turtle in Paradise (see website above)</w:t>
            </w:r>
          </w:p>
          <w:p w:rsidR="00BE751E" w:rsidRPr="00ED63A8" w:rsidRDefault="00BE751E" w:rsidP="00ED63A8">
            <w:pPr>
              <w:rPr>
                <w:rFonts w:ascii="Arial" w:hAnsi="Arial" w:cs="Arial"/>
                <w:sz w:val="20"/>
                <w:szCs w:val="20"/>
              </w:rPr>
            </w:pPr>
          </w:p>
        </w:tc>
      </w:tr>
      <w:tr w:rsidR="00151004" w:rsidTr="00151004">
        <w:trPr>
          <w:cantSplit/>
          <w:trHeight w:val="1061"/>
        </w:trPr>
        <w:tc>
          <w:tcPr>
            <w:tcW w:w="10908" w:type="dxa"/>
          </w:tcPr>
          <w:p w:rsidR="00151004" w:rsidRDefault="00151004">
            <w:pPr>
              <w:pStyle w:val="Heading1"/>
            </w:pPr>
            <w:r>
              <w:t>Interdisciplinary Connections</w:t>
            </w:r>
          </w:p>
          <w:p w:rsidR="00C17B32" w:rsidRPr="00C17B32" w:rsidRDefault="00C17B32" w:rsidP="00C17B32">
            <w:pPr>
              <w:rPr>
                <w:rFonts w:ascii="Arial" w:hAnsi="Arial" w:cs="Arial"/>
              </w:rPr>
            </w:pPr>
            <w:r w:rsidRPr="00C17B32">
              <w:rPr>
                <w:rFonts w:ascii="Arial" w:hAnsi="Arial" w:cs="Arial"/>
              </w:rPr>
              <w:t>Social Studies TEK:</w:t>
            </w:r>
          </w:p>
          <w:p w:rsidR="003D5114" w:rsidRDefault="003D5114" w:rsidP="00C17B32">
            <w:pPr>
              <w:rPr>
                <w:rFonts w:ascii="Arial" w:hAnsi="Arial" w:cs="Arial"/>
                <w:sz w:val="20"/>
                <w:szCs w:val="20"/>
              </w:rPr>
            </w:pPr>
            <w:r w:rsidRPr="003D5114">
              <w:rPr>
                <w:rFonts w:ascii="Arial" w:hAnsi="Arial" w:cs="Arial"/>
                <w:sz w:val="20"/>
                <w:szCs w:val="20"/>
              </w:rPr>
              <w:t>(5.24B)   Analyze information by sequencing, categorizing, identifying cause and effect relationships, comparing, contrasting, finding the main idea, summarizing, making generalizations and predictions, and drawing inferences and conclusion</w:t>
            </w:r>
            <w:r w:rsidR="00B715AE">
              <w:rPr>
                <w:rFonts w:ascii="Arial" w:hAnsi="Arial" w:cs="Arial"/>
                <w:sz w:val="20"/>
                <w:szCs w:val="20"/>
              </w:rPr>
              <w:t xml:space="preserve"> </w:t>
            </w:r>
          </w:p>
          <w:p w:rsidR="00C17B32" w:rsidRPr="00C17B32" w:rsidRDefault="00C17B32" w:rsidP="00C17B32">
            <w:pPr>
              <w:rPr>
                <w:rFonts w:ascii="Arial" w:hAnsi="Arial" w:cs="Arial"/>
                <w:color w:val="FF0000"/>
              </w:rPr>
            </w:pPr>
            <w:r w:rsidRPr="00C17B32">
              <w:rPr>
                <w:rFonts w:ascii="Arial" w:hAnsi="Arial" w:cs="Arial"/>
              </w:rPr>
              <w:t>English Language Arts TEKS:</w:t>
            </w:r>
          </w:p>
          <w:p w:rsidR="00C17B32" w:rsidRDefault="00C17B32" w:rsidP="00C17B32">
            <w:pPr>
              <w:rPr>
                <w:rFonts w:ascii="Arial" w:hAnsi="Arial" w:cs="Arial"/>
                <w:sz w:val="20"/>
                <w:szCs w:val="20"/>
              </w:rPr>
            </w:pPr>
            <w:r>
              <w:rPr>
                <w:rFonts w:ascii="Arial" w:hAnsi="Arial" w:cs="Arial"/>
                <w:sz w:val="20"/>
                <w:szCs w:val="20"/>
              </w:rPr>
              <w:t>(5.11C)</w:t>
            </w:r>
            <w:r w:rsidRPr="00C17B32">
              <w:rPr>
                <w:rFonts w:ascii="Arial" w:hAnsi="Arial" w:cs="Arial"/>
                <w:sz w:val="20"/>
                <w:szCs w:val="20"/>
              </w:rPr>
              <w:t>Students are expected to: analyze how the organizational pattern of a text (e.g., cause-and-effect, compare-and-contrast, sequential order, logical order, classification schemes) influences the relationships among the ideas</w:t>
            </w:r>
          </w:p>
          <w:p w:rsidR="00C17B32" w:rsidRDefault="00C17B32" w:rsidP="00C17B32">
            <w:pPr>
              <w:rPr>
                <w:rFonts w:ascii="Arial" w:hAnsi="Arial" w:cs="Arial"/>
                <w:sz w:val="20"/>
                <w:szCs w:val="20"/>
              </w:rPr>
            </w:pPr>
          </w:p>
          <w:p w:rsidR="00C17B32" w:rsidRDefault="003114E0" w:rsidP="00C17B32">
            <w:pPr>
              <w:rPr>
                <w:rFonts w:ascii="Arial" w:hAnsi="Arial" w:cs="Arial"/>
                <w:sz w:val="20"/>
                <w:szCs w:val="20"/>
              </w:rPr>
            </w:pPr>
            <w:r>
              <w:rPr>
                <w:rFonts w:ascii="Arial" w:hAnsi="Arial" w:cs="Arial"/>
                <w:sz w:val="20"/>
                <w:szCs w:val="20"/>
              </w:rPr>
              <w:t xml:space="preserve">(5.D) </w:t>
            </w:r>
            <w:r w:rsidR="00C17B32" w:rsidRPr="00C17B32">
              <w:rPr>
                <w:rFonts w:ascii="Arial" w:hAnsi="Arial" w:cs="Arial"/>
                <w:sz w:val="20"/>
                <w:szCs w:val="20"/>
              </w:rPr>
              <w:t>The student is expected to make inferences about text and use textual evidence to support understanding</w:t>
            </w:r>
          </w:p>
          <w:p w:rsidR="003114E0" w:rsidRDefault="003114E0" w:rsidP="00C17B32">
            <w:pPr>
              <w:rPr>
                <w:rFonts w:ascii="Arial" w:hAnsi="Arial" w:cs="Arial"/>
                <w:sz w:val="20"/>
                <w:szCs w:val="20"/>
              </w:rPr>
            </w:pPr>
          </w:p>
          <w:p w:rsidR="003114E0" w:rsidRPr="00C17B32" w:rsidRDefault="003114E0" w:rsidP="00C17B32">
            <w:pPr>
              <w:rPr>
                <w:rFonts w:ascii="Arial" w:hAnsi="Arial" w:cs="Arial"/>
                <w:sz w:val="20"/>
                <w:szCs w:val="20"/>
              </w:rPr>
            </w:pPr>
            <w:r>
              <w:rPr>
                <w:rFonts w:ascii="Arial" w:hAnsi="Arial" w:cs="Arial"/>
                <w:sz w:val="20"/>
                <w:szCs w:val="20"/>
              </w:rPr>
              <w:t xml:space="preserve">(5.E) </w:t>
            </w:r>
            <w:r w:rsidRPr="003114E0">
              <w:rPr>
                <w:rFonts w:ascii="Arial" w:hAnsi="Arial" w:cs="Arial"/>
                <w:sz w:val="20"/>
                <w:szCs w:val="20"/>
              </w:rPr>
              <w:t>The student is expected to summarize and paraphrase texts in ways that maintain meaning and logical order within a text and across texts</w:t>
            </w:r>
          </w:p>
        </w:tc>
      </w:tr>
    </w:tbl>
    <w:p w:rsidR="009B073E" w:rsidRPr="00CD53EA" w:rsidRDefault="009B073E" w:rsidP="00BF21FA">
      <w:pPr>
        <w:rPr>
          <w:rFonts w:ascii="Arial Narrow" w:hAnsi="Arial Narrow"/>
          <w:sz w:val="20"/>
        </w:rPr>
      </w:pPr>
    </w:p>
    <w:p w:rsidR="00A31A4D" w:rsidRDefault="00A31A4D">
      <w:pPr>
        <w:tabs>
          <w:tab w:val="left" w:pos="6034"/>
        </w:tabs>
        <w:jc w:val="center"/>
        <w:rPr>
          <w:rFonts w:ascii="Arial" w:hAnsi="Arial"/>
          <w:b/>
          <w:sz w:val="20"/>
        </w:rPr>
      </w:pPr>
    </w:p>
    <w:sectPr w:rsidR="00A31A4D" w:rsidSect="006944F3">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EC2" w:rsidRDefault="00582EC2" w:rsidP="006944F3">
      <w:r>
        <w:separator/>
      </w:r>
    </w:p>
  </w:endnote>
  <w:endnote w:type="continuationSeparator" w:id="0">
    <w:p w:rsidR="00582EC2" w:rsidRDefault="00582EC2" w:rsidP="0069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706BD339-2FFC-473E-9180-8CB6B729EA2F}"/>
    <w:embedBold r:id="rId2" w:subsetted="1" w:fontKey="{076DFB52-97D7-4A32-8AC8-9CE8B0F4685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3" w:fontKey="{90C2785F-9217-4BF3-89C9-5B00A296FAE5}"/>
    <w:embedBold r:id="rId4" w:fontKey="{D6104522-425E-4EE4-B99E-5A2559AF393B}"/>
    <w:embedItalic r:id="rId5" w:fontKey="{F92BA1DF-293C-42D8-A7A5-3921B601286B}"/>
  </w:font>
  <w:font w:name="Calibri">
    <w:panose1 w:val="020F0502020204030204"/>
    <w:charset w:val="00"/>
    <w:family w:val="swiss"/>
    <w:pitch w:val="variable"/>
    <w:sig w:usb0="E00002FF" w:usb1="4000ACFF" w:usb2="00000001" w:usb3="00000000" w:csb0="0000019F" w:csb1="00000000"/>
    <w:embedRegular r:id="rId6" w:fontKey="{F01D2EE8-3A22-43F8-9727-7A4D5BD15C88}"/>
    <w:embedBold r:id="rId7" w:fontKey="{2AAB8FDD-546F-4D55-A0B2-A446C1771089}"/>
    <w:embedItalic r:id="rId8" w:fontKey="{499EB5DC-C11C-450D-92EA-02D6A97A927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DA" w:rsidRDefault="008615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DA" w:rsidRDefault="008615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DA" w:rsidRDefault="008615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EC2" w:rsidRDefault="00582EC2" w:rsidP="006944F3">
      <w:r>
        <w:separator/>
      </w:r>
    </w:p>
  </w:footnote>
  <w:footnote w:type="continuationSeparator" w:id="0">
    <w:p w:rsidR="00582EC2" w:rsidRDefault="00582EC2" w:rsidP="00694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DA" w:rsidRDefault="008615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4F3" w:rsidRDefault="006944F3" w:rsidP="006944F3">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4F3" w:rsidRDefault="006944F3" w:rsidP="006944F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C73"/>
    <w:multiLevelType w:val="hybridMultilevel"/>
    <w:tmpl w:val="2EC45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081563C"/>
    <w:multiLevelType w:val="hybridMultilevel"/>
    <w:tmpl w:val="EC88B142"/>
    <w:lvl w:ilvl="0" w:tplc="7F1015DC">
      <w:start w:val="1"/>
      <w:numFmt w:val="upperLetter"/>
      <w:lvlText w:val="%1."/>
      <w:lvlJc w:val="left"/>
      <w:pPr>
        <w:tabs>
          <w:tab w:val="num" w:pos="1605"/>
        </w:tabs>
        <w:ind w:left="1605" w:hanging="435"/>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
    <w:nsid w:val="28E9247B"/>
    <w:multiLevelType w:val="hybridMultilevel"/>
    <w:tmpl w:val="69F8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884E37"/>
    <w:multiLevelType w:val="hybridMultilevel"/>
    <w:tmpl w:val="C1DE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A038AD"/>
    <w:multiLevelType w:val="hybridMultilevel"/>
    <w:tmpl w:val="7812B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EC12242"/>
    <w:multiLevelType w:val="hybridMultilevel"/>
    <w:tmpl w:val="652A8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2787E9F"/>
    <w:multiLevelType w:val="hybridMultilevel"/>
    <w:tmpl w:val="BB262C82"/>
    <w:lvl w:ilvl="0" w:tplc="3DF695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FA5D42"/>
    <w:multiLevelType w:val="hybridMultilevel"/>
    <w:tmpl w:val="18FA9E52"/>
    <w:lvl w:ilvl="0" w:tplc="1458DB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9851B2"/>
    <w:multiLevelType w:val="hybridMultilevel"/>
    <w:tmpl w:val="A454C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AEE1FFD"/>
    <w:multiLevelType w:val="hybridMultilevel"/>
    <w:tmpl w:val="68305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5B1A46D6"/>
    <w:multiLevelType w:val="hybridMultilevel"/>
    <w:tmpl w:val="250A6F06"/>
    <w:lvl w:ilvl="0" w:tplc="3DF695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6713711"/>
    <w:multiLevelType w:val="hybridMultilevel"/>
    <w:tmpl w:val="83AE1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8AD7F5E"/>
    <w:multiLevelType w:val="hybridMultilevel"/>
    <w:tmpl w:val="157A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3A0B88"/>
    <w:multiLevelType w:val="hybridMultilevel"/>
    <w:tmpl w:val="2E70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9B2A60"/>
    <w:multiLevelType w:val="hybridMultilevel"/>
    <w:tmpl w:val="A5401D7E"/>
    <w:lvl w:ilvl="0" w:tplc="3DF695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7B02D0"/>
    <w:multiLevelType w:val="hybridMultilevel"/>
    <w:tmpl w:val="386AB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9"/>
  </w:num>
  <w:num w:numId="5">
    <w:abstractNumId w:val="4"/>
  </w:num>
  <w:num w:numId="6">
    <w:abstractNumId w:val="11"/>
  </w:num>
  <w:num w:numId="7">
    <w:abstractNumId w:val="3"/>
  </w:num>
  <w:num w:numId="8">
    <w:abstractNumId w:val="7"/>
  </w:num>
  <w:num w:numId="9">
    <w:abstractNumId w:val="15"/>
  </w:num>
  <w:num w:numId="10">
    <w:abstractNumId w:val="12"/>
  </w:num>
  <w:num w:numId="11">
    <w:abstractNumId w:val="2"/>
  </w:num>
  <w:num w:numId="12">
    <w:abstractNumId w:val="0"/>
  </w:num>
  <w:num w:numId="13">
    <w:abstractNumId w:val="10"/>
  </w:num>
  <w:num w:numId="14">
    <w:abstractNumId w:val="6"/>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4377"/>
    <w:rsid w:val="00004284"/>
    <w:rsid w:val="00016119"/>
    <w:rsid w:val="00032848"/>
    <w:rsid w:val="000511A5"/>
    <w:rsid w:val="00075B0F"/>
    <w:rsid w:val="00100B2D"/>
    <w:rsid w:val="00111E75"/>
    <w:rsid w:val="00127654"/>
    <w:rsid w:val="001315BC"/>
    <w:rsid w:val="00142271"/>
    <w:rsid w:val="00147812"/>
    <w:rsid w:val="00151004"/>
    <w:rsid w:val="00166B20"/>
    <w:rsid w:val="001856E3"/>
    <w:rsid w:val="00190B52"/>
    <w:rsid w:val="00191B58"/>
    <w:rsid w:val="001939E5"/>
    <w:rsid w:val="001B1BB1"/>
    <w:rsid w:val="001D20CD"/>
    <w:rsid w:val="0020492C"/>
    <w:rsid w:val="00207700"/>
    <w:rsid w:val="002677FF"/>
    <w:rsid w:val="002E5636"/>
    <w:rsid w:val="003114E0"/>
    <w:rsid w:val="003128AF"/>
    <w:rsid w:val="00321869"/>
    <w:rsid w:val="0033787B"/>
    <w:rsid w:val="00337B06"/>
    <w:rsid w:val="00357AA8"/>
    <w:rsid w:val="00370D03"/>
    <w:rsid w:val="003746A7"/>
    <w:rsid w:val="00383299"/>
    <w:rsid w:val="00392BB1"/>
    <w:rsid w:val="003A7437"/>
    <w:rsid w:val="003D5114"/>
    <w:rsid w:val="003E7849"/>
    <w:rsid w:val="004517D5"/>
    <w:rsid w:val="0046439D"/>
    <w:rsid w:val="00464E08"/>
    <w:rsid w:val="004679B8"/>
    <w:rsid w:val="00486039"/>
    <w:rsid w:val="00494377"/>
    <w:rsid w:val="004956EE"/>
    <w:rsid w:val="004B2828"/>
    <w:rsid w:val="004D27AE"/>
    <w:rsid w:val="00501DB7"/>
    <w:rsid w:val="00510152"/>
    <w:rsid w:val="00520263"/>
    <w:rsid w:val="00520D7D"/>
    <w:rsid w:val="0052650F"/>
    <w:rsid w:val="00555D34"/>
    <w:rsid w:val="00574823"/>
    <w:rsid w:val="00582EC2"/>
    <w:rsid w:val="005852DF"/>
    <w:rsid w:val="005A3CC1"/>
    <w:rsid w:val="005C435C"/>
    <w:rsid w:val="005E16C0"/>
    <w:rsid w:val="005F6A86"/>
    <w:rsid w:val="005F7BBF"/>
    <w:rsid w:val="0067418C"/>
    <w:rsid w:val="00687200"/>
    <w:rsid w:val="006944F3"/>
    <w:rsid w:val="006C0243"/>
    <w:rsid w:val="006F193C"/>
    <w:rsid w:val="006F5147"/>
    <w:rsid w:val="007018DD"/>
    <w:rsid w:val="00702340"/>
    <w:rsid w:val="00707327"/>
    <w:rsid w:val="00711000"/>
    <w:rsid w:val="00725C2D"/>
    <w:rsid w:val="00727646"/>
    <w:rsid w:val="007315CA"/>
    <w:rsid w:val="00736EEB"/>
    <w:rsid w:val="007504CF"/>
    <w:rsid w:val="00751252"/>
    <w:rsid w:val="00752858"/>
    <w:rsid w:val="00756F71"/>
    <w:rsid w:val="007B2120"/>
    <w:rsid w:val="007E61D0"/>
    <w:rsid w:val="007F5E59"/>
    <w:rsid w:val="0080140E"/>
    <w:rsid w:val="00802E92"/>
    <w:rsid w:val="00827AB5"/>
    <w:rsid w:val="008477F2"/>
    <w:rsid w:val="008615DA"/>
    <w:rsid w:val="0086635A"/>
    <w:rsid w:val="00881D01"/>
    <w:rsid w:val="00885CA1"/>
    <w:rsid w:val="008A2E83"/>
    <w:rsid w:val="008D14BB"/>
    <w:rsid w:val="008E4628"/>
    <w:rsid w:val="008F23DB"/>
    <w:rsid w:val="00912BFF"/>
    <w:rsid w:val="00921669"/>
    <w:rsid w:val="00924131"/>
    <w:rsid w:val="0093666C"/>
    <w:rsid w:val="00937349"/>
    <w:rsid w:val="0095103F"/>
    <w:rsid w:val="00964632"/>
    <w:rsid w:val="009B073E"/>
    <w:rsid w:val="009B46AF"/>
    <w:rsid w:val="009D0E8C"/>
    <w:rsid w:val="009E1083"/>
    <w:rsid w:val="009E2C36"/>
    <w:rsid w:val="009F4A0E"/>
    <w:rsid w:val="00A07736"/>
    <w:rsid w:val="00A31A4D"/>
    <w:rsid w:val="00A7543B"/>
    <w:rsid w:val="00A8212A"/>
    <w:rsid w:val="00A84FA7"/>
    <w:rsid w:val="00AA4C51"/>
    <w:rsid w:val="00AA798E"/>
    <w:rsid w:val="00AB5F1A"/>
    <w:rsid w:val="00AC4876"/>
    <w:rsid w:val="00AD2CE8"/>
    <w:rsid w:val="00AF2D2F"/>
    <w:rsid w:val="00B43274"/>
    <w:rsid w:val="00B57F04"/>
    <w:rsid w:val="00B623B0"/>
    <w:rsid w:val="00B6668E"/>
    <w:rsid w:val="00B715AE"/>
    <w:rsid w:val="00B90E21"/>
    <w:rsid w:val="00BA5237"/>
    <w:rsid w:val="00BE751E"/>
    <w:rsid w:val="00BF21FA"/>
    <w:rsid w:val="00C03607"/>
    <w:rsid w:val="00C17B32"/>
    <w:rsid w:val="00C53DEE"/>
    <w:rsid w:val="00C64DDA"/>
    <w:rsid w:val="00CA4155"/>
    <w:rsid w:val="00CB1D40"/>
    <w:rsid w:val="00CC4657"/>
    <w:rsid w:val="00CC5598"/>
    <w:rsid w:val="00CE229B"/>
    <w:rsid w:val="00D13D92"/>
    <w:rsid w:val="00D21E53"/>
    <w:rsid w:val="00D3515D"/>
    <w:rsid w:val="00D603B7"/>
    <w:rsid w:val="00D70718"/>
    <w:rsid w:val="00D87A5E"/>
    <w:rsid w:val="00DA0001"/>
    <w:rsid w:val="00DA5FD4"/>
    <w:rsid w:val="00DB7BF8"/>
    <w:rsid w:val="00DC2DAC"/>
    <w:rsid w:val="00DC307C"/>
    <w:rsid w:val="00DD2151"/>
    <w:rsid w:val="00DE090C"/>
    <w:rsid w:val="00DE6DC1"/>
    <w:rsid w:val="00E071E1"/>
    <w:rsid w:val="00E256B0"/>
    <w:rsid w:val="00E40D70"/>
    <w:rsid w:val="00E6113F"/>
    <w:rsid w:val="00E61C9A"/>
    <w:rsid w:val="00E63C08"/>
    <w:rsid w:val="00E778B3"/>
    <w:rsid w:val="00EA73F0"/>
    <w:rsid w:val="00ED63A8"/>
    <w:rsid w:val="00EF02E0"/>
    <w:rsid w:val="00F0619A"/>
    <w:rsid w:val="00F2135B"/>
    <w:rsid w:val="00F337C3"/>
    <w:rsid w:val="00F56655"/>
    <w:rsid w:val="00F626CB"/>
    <w:rsid w:val="00F81B32"/>
    <w:rsid w:val="00F86D8C"/>
    <w:rsid w:val="00FB593E"/>
    <w:rsid w:val="00FD4A5E"/>
    <w:rsid w:val="00FD5198"/>
    <w:rsid w:val="00FF6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56B0"/>
    <w:rPr>
      <w:sz w:val="24"/>
      <w:szCs w:val="24"/>
    </w:rPr>
  </w:style>
  <w:style w:type="paragraph" w:styleId="Heading1">
    <w:name w:val="heading 1"/>
    <w:basedOn w:val="Normal"/>
    <w:next w:val="Normal"/>
    <w:qFormat/>
    <w:rsid w:val="00E256B0"/>
    <w:pPr>
      <w:keepNext/>
      <w:tabs>
        <w:tab w:val="left" w:pos="6034"/>
      </w:tabs>
      <w:outlineLvl w:val="0"/>
    </w:pPr>
    <w:rPr>
      <w:rFonts w:ascii="Arial" w:hAnsi="Arial" w:cs="Arial"/>
      <w:b/>
      <w:bCs/>
      <w:sz w:val="20"/>
    </w:rPr>
  </w:style>
  <w:style w:type="paragraph" w:styleId="Heading7">
    <w:name w:val="heading 7"/>
    <w:basedOn w:val="Normal"/>
    <w:next w:val="Normal"/>
    <w:qFormat/>
    <w:rsid w:val="00EA73F0"/>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256B0"/>
    <w:rPr>
      <w:rFonts w:ascii="Arial" w:hAnsi="Arial" w:cs="Arial"/>
      <w:color w:val="999999"/>
      <w:sz w:val="20"/>
    </w:rPr>
  </w:style>
  <w:style w:type="character" w:styleId="Hyperlink">
    <w:name w:val="Hyperlink"/>
    <w:rsid w:val="00E256B0"/>
    <w:rPr>
      <w:color w:val="0000FF"/>
      <w:u w:val="single"/>
    </w:rPr>
  </w:style>
  <w:style w:type="paragraph" w:styleId="ListParagraph">
    <w:name w:val="List Paragraph"/>
    <w:basedOn w:val="Normal"/>
    <w:qFormat/>
    <w:rsid w:val="009B073E"/>
    <w:pPr>
      <w:spacing w:after="200"/>
      <w:ind w:left="720"/>
    </w:pPr>
    <w:rPr>
      <w:rFonts w:ascii="Calibri" w:hAnsi="Calibri"/>
      <w:sz w:val="22"/>
      <w:szCs w:val="22"/>
    </w:rPr>
  </w:style>
  <w:style w:type="paragraph" w:customStyle="1" w:styleId="paragraph1">
    <w:name w:val="paragraph1"/>
    <w:basedOn w:val="Normal"/>
    <w:rsid w:val="00501DB7"/>
    <w:pPr>
      <w:shd w:val="clear" w:color="auto" w:fill="FFFFFF"/>
      <w:spacing w:before="100" w:beforeAutospacing="1" w:after="100" w:afterAutospacing="1"/>
      <w:ind w:left="720"/>
    </w:pPr>
    <w:rPr>
      <w:color w:val="000080"/>
    </w:rPr>
  </w:style>
  <w:style w:type="paragraph" w:styleId="Header">
    <w:name w:val="header"/>
    <w:basedOn w:val="Normal"/>
    <w:link w:val="HeaderChar"/>
    <w:rsid w:val="006944F3"/>
    <w:pPr>
      <w:tabs>
        <w:tab w:val="center" w:pos="4680"/>
        <w:tab w:val="right" w:pos="9360"/>
      </w:tabs>
    </w:pPr>
  </w:style>
  <w:style w:type="character" w:customStyle="1" w:styleId="HeaderChar">
    <w:name w:val="Header Char"/>
    <w:link w:val="Header"/>
    <w:rsid w:val="006944F3"/>
    <w:rPr>
      <w:sz w:val="24"/>
      <w:szCs w:val="24"/>
    </w:rPr>
  </w:style>
  <w:style w:type="paragraph" w:styleId="Footer">
    <w:name w:val="footer"/>
    <w:basedOn w:val="Normal"/>
    <w:link w:val="FooterChar"/>
    <w:rsid w:val="006944F3"/>
    <w:pPr>
      <w:tabs>
        <w:tab w:val="center" w:pos="4680"/>
        <w:tab w:val="right" w:pos="9360"/>
      </w:tabs>
    </w:pPr>
  </w:style>
  <w:style w:type="character" w:customStyle="1" w:styleId="FooterChar">
    <w:name w:val="Footer Char"/>
    <w:link w:val="Footer"/>
    <w:rsid w:val="006944F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6034"/>
      </w:tabs>
      <w:outlineLvl w:val="0"/>
    </w:pPr>
    <w:rPr>
      <w:rFonts w:ascii="Arial" w:hAnsi="Arial" w:cs="Arial"/>
      <w:b/>
      <w:bCs/>
      <w:sz w:val="20"/>
    </w:rPr>
  </w:style>
  <w:style w:type="paragraph" w:styleId="Heading7">
    <w:name w:val="heading 7"/>
    <w:basedOn w:val="Normal"/>
    <w:next w:val="Normal"/>
    <w:qFormat/>
    <w:rsid w:val="00EA73F0"/>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cs="Arial"/>
      <w:color w:val="999999"/>
      <w:sz w:val="20"/>
    </w:rPr>
  </w:style>
  <w:style w:type="character" w:styleId="Hyperlink">
    <w:name w:val="Hyperlink"/>
    <w:rPr>
      <w:color w:val="0000FF"/>
      <w:u w:val="single"/>
    </w:rPr>
  </w:style>
  <w:style w:type="paragraph" w:styleId="ListParagraph">
    <w:name w:val="List Paragraph"/>
    <w:basedOn w:val="Normal"/>
    <w:qFormat/>
    <w:rsid w:val="009B073E"/>
    <w:pPr>
      <w:spacing w:after="200"/>
      <w:ind w:left="720"/>
    </w:pPr>
    <w:rPr>
      <w:rFonts w:ascii="Calibri" w:hAnsi="Calibri"/>
      <w:sz w:val="22"/>
      <w:szCs w:val="22"/>
    </w:rPr>
  </w:style>
  <w:style w:type="paragraph" w:customStyle="1" w:styleId="paragraph1">
    <w:name w:val="paragraph1"/>
    <w:basedOn w:val="Normal"/>
    <w:rsid w:val="00501DB7"/>
    <w:pPr>
      <w:shd w:val="clear" w:color="auto" w:fill="FFFFFF"/>
      <w:spacing w:before="100" w:beforeAutospacing="1" w:after="100" w:afterAutospacing="1"/>
      <w:ind w:left="720"/>
    </w:pPr>
    <w:rPr>
      <w:color w:val="000080"/>
    </w:rPr>
  </w:style>
  <w:style w:type="paragraph" w:styleId="Header">
    <w:name w:val="header"/>
    <w:basedOn w:val="Normal"/>
    <w:link w:val="HeaderChar"/>
    <w:rsid w:val="006944F3"/>
    <w:pPr>
      <w:tabs>
        <w:tab w:val="center" w:pos="4680"/>
        <w:tab w:val="right" w:pos="9360"/>
      </w:tabs>
    </w:pPr>
  </w:style>
  <w:style w:type="character" w:customStyle="1" w:styleId="HeaderChar">
    <w:name w:val="Header Char"/>
    <w:link w:val="Header"/>
    <w:rsid w:val="006944F3"/>
    <w:rPr>
      <w:sz w:val="24"/>
      <w:szCs w:val="24"/>
    </w:rPr>
  </w:style>
  <w:style w:type="paragraph" w:styleId="Footer">
    <w:name w:val="footer"/>
    <w:basedOn w:val="Normal"/>
    <w:link w:val="FooterChar"/>
    <w:rsid w:val="006944F3"/>
    <w:pPr>
      <w:tabs>
        <w:tab w:val="center" w:pos="4680"/>
        <w:tab w:val="right" w:pos="9360"/>
      </w:tabs>
    </w:pPr>
  </w:style>
  <w:style w:type="character" w:customStyle="1" w:styleId="FooterChar">
    <w:name w:val="Footer Char"/>
    <w:link w:val="Footer"/>
    <w:rsid w:val="006944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554827">
      <w:bodyDiv w:val="1"/>
      <w:marLeft w:val="0"/>
      <w:marRight w:val="0"/>
      <w:marTop w:val="0"/>
      <w:marBottom w:val="0"/>
      <w:divBdr>
        <w:top w:val="none" w:sz="0" w:space="0" w:color="auto"/>
        <w:left w:val="none" w:sz="0" w:space="0" w:color="auto"/>
        <w:bottom w:val="none" w:sz="0" w:space="0" w:color="auto"/>
        <w:right w:val="none" w:sz="0" w:space="0" w:color="auto"/>
      </w:divBdr>
      <w:divsChild>
        <w:div w:id="424618668">
          <w:marLeft w:val="0"/>
          <w:marRight w:val="0"/>
          <w:marTop w:val="0"/>
          <w:marBottom w:val="0"/>
          <w:divBdr>
            <w:top w:val="none" w:sz="0" w:space="0" w:color="auto"/>
            <w:left w:val="none" w:sz="0" w:space="0" w:color="auto"/>
            <w:bottom w:val="none" w:sz="0" w:space="0" w:color="auto"/>
            <w:right w:val="none" w:sz="0" w:space="0" w:color="auto"/>
          </w:divBdr>
        </w:div>
      </w:divsChild>
    </w:div>
    <w:div w:id="1778134535">
      <w:bodyDiv w:val="1"/>
      <w:marLeft w:val="0"/>
      <w:marRight w:val="0"/>
      <w:marTop w:val="0"/>
      <w:marBottom w:val="0"/>
      <w:divBdr>
        <w:top w:val="none" w:sz="0" w:space="0" w:color="auto"/>
        <w:left w:val="none" w:sz="0" w:space="0" w:color="auto"/>
        <w:bottom w:val="none" w:sz="0" w:space="0" w:color="auto"/>
        <w:right w:val="none" w:sz="0" w:space="0" w:color="auto"/>
      </w:divBdr>
      <w:divsChild>
        <w:div w:id="947813467">
          <w:marLeft w:val="0"/>
          <w:marRight w:val="0"/>
          <w:marTop w:val="0"/>
          <w:marBottom w:val="180"/>
          <w:divBdr>
            <w:top w:val="single" w:sz="18" w:space="0" w:color="FF3300"/>
            <w:left w:val="none" w:sz="0" w:space="0" w:color="auto"/>
            <w:bottom w:val="none" w:sz="0" w:space="0" w:color="auto"/>
            <w:right w:val="none" w:sz="0" w:space="0" w:color="auto"/>
          </w:divBdr>
          <w:divsChild>
            <w:div w:id="1725136362">
              <w:marLeft w:val="0"/>
              <w:marRight w:val="0"/>
              <w:marTop w:val="0"/>
              <w:marBottom w:val="0"/>
              <w:divBdr>
                <w:top w:val="none" w:sz="0" w:space="0" w:color="auto"/>
                <w:left w:val="none" w:sz="0" w:space="0" w:color="auto"/>
                <w:bottom w:val="none" w:sz="0" w:space="0" w:color="auto"/>
                <w:right w:val="none" w:sz="0" w:space="0" w:color="auto"/>
              </w:divBdr>
              <w:divsChild>
                <w:div w:id="1207253719">
                  <w:marLeft w:val="0"/>
                  <w:marRight w:val="0"/>
                  <w:marTop w:val="0"/>
                  <w:marBottom w:val="0"/>
                  <w:divBdr>
                    <w:top w:val="none" w:sz="0" w:space="0" w:color="auto"/>
                    <w:left w:val="none" w:sz="0" w:space="0" w:color="auto"/>
                    <w:bottom w:val="none" w:sz="0" w:space="0" w:color="auto"/>
                    <w:right w:val="none" w:sz="0" w:space="0" w:color="auto"/>
                  </w:divBdr>
                  <w:divsChild>
                    <w:div w:id="64422570">
                      <w:marLeft w:val="0"/>
                      <w:marRight w:val="-5040"/>
                      <w:marTop w:val="0"/>
                      <w:marBottom w:val="0"/>
                      <w:divBdr>
                        <w:top w:val="none" w:sz="0" w:space="0" w:color="auto"/>
                        <w:left w:val="none" w:sz="0" w:space="0" w:color="auto"/>
                        <w:bottom w:val="none" w:sz="0" w:space="0" w:color="auto"/>
                        <w:right w:val="none" w:sz="0" w:space="0" w:color="auto"/>
                      </w:divBdr>
                      <w:divsChild>
                        <w:div w:id="1272278908">
                          <w:marLeft w:val="0"/>
                          <w:marRight w:val="0"/>
                          <w:marTop w:val="360"/>
                          <w:marBottom w:val="360"/>
                          <w:divBdr>
                            <w:top w:val="none" w:sz="0" w:space="0" w:color="auto"/>
                            <w:left w:val="none" w:sz="0" w:space="0" w:color="auto"/>
                            <w:bottom w:val="none" w:sz="0" w:space="0" w:color="auto"/>
                            <w:right w:val="none" w:sz="0" w:space="0" w:color="auto"/>
                          </w:divBdr>
                          <w:divsChild>
                            <w:div w:id="387068953">
                              <w:marLeft w:val="0"/>
                              <w:marRight w:val="0"/>
                              <w:marTop w:val="0"/>
                              <w:marBottom w:val="0"/>
                              <w:divBdr>
                                <w:top w:val="none" w:sz="0" w:space="0" w:color="auto"/>
                                <w:left w:val="none" w:sz="0" w:space="0" w:color="auto"/>
                                <w:bottom w:val="none" w:sz="0" w:space="0" w:color="auto"/>
                                <w:right w:val="none" w:sz="0" w:space="0" w:color="auto"/>
                              </w:divBdr>
                            </w:div>
                            <w:div w:id="1163858920">
                              <w:marLeft w:val="0"/>
                              <w:marRight w:val="0"/>
                              <w:marTop w:val="0"/>
                              <w:marBottom w:val="0"/>
                              <w:divBdr>
                                <w:top w:val="none" w:sz="0" w:space="0" w:color="auto"/>
                                <w:left w:val="none" w:sz="0" w:space="0" w:color="auto"/>
                                <w:bottom w:val="none" w:sz="0" w:space="0" w:color="auto"/>
                                <w:right w:val="none" w:sz="0" w:space="0" w:color="auto"/>
                              </w:divBdr>
                            </w:div>
                            <w:div w:id="1182551434">
                              <w:marLeft w:val="0"/>
                              <w:marRight w:val="0"/>
                              <w:marTop w:val="0"/>
                              <w:marBottom w:val="0"/>
                              <w:divBdr>
                                <w:top w:val="none" w:sz="0" w:space="0" w:color="auto"/>
                                <w:left w:val="none" w:sz="0" w:space="0" w:color="auto"/>
                                <w:bottom w:val="none" w:sz="0" w:space="0" w:color="auto"/>
                                <w:right w:val="none" w:sz="0" w:space="0" w:color="auto"/>
                              </w:divBdr>
                            </w:div>
                            <w:div w:id="13918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547746">
      <w:bodyDiv w:val="1"/>
      <w:marLeft w:val="0"/>
      <w:marRight w:val="0"/>
      <w:marTop w:val="0"/>
      <w:marBottom w:val="0"/>
      <w:divBdr>
        <w:top w:val="none" w:sz="0" w:space="0" w:color="auto"/>
        <w:left w:val="none" w:sz="0" w:space="0" w:color="auto"/>
        <w:bottom w:val="none" w:sz="0" w:space="0" w:color="auto"/>
        <w:right w:val="none" w:sz="0" w:space="0" w:color="auto"/>
      </w:divBdr>
      <w:divsChild>
        <w:div w:id="1552842707">
          <w:marLeft w:val="0"/>
          <w:marRight w:val="0"/>
          <w:marTop w:val="0"/>
          <w:marBottom w:val="180"/>
          <w:divBdr>
            <w:top w:val="single" w:sz="18" w:space="0" w:color="FF3300"/>
            <w:left w:val="none" w:sz="0" w:space="0" w:color="auto"/>
            <w:bottom w:val="none" w:sz="0" w:space="0" w:color="auto"/>
            <w:right w:val="none" w:sz="0" w:space="0" w:color="auto"/>
          </w:divBdr>
          <w:divsChild>
            <w:div w:id="207183818">
              <w:marLeft w:val="0"/>
              <w:marRight w:val="0"/>
              <w:marTop w:val="0"/>
              <w:marBottom w:val="0"/>
              <w:divBdr>
                <w:top w:val="none" w:sz="0" w:space="0" w:color="auto"/>
                <w:left w:val="none" w:sz="0" w:space="0" w:color="auto"/>
                <w:bottom w:val="none" w:sz="0" w:space="0" w:color="auto"/>
                <w:right w:val="none" w:sz="0" w:space="0" w:color="auto"/>
              </w:divBdr>
              <w:divsChild>
                <w:div w:id="1540244061">
                  <w:marLeft w:val="0"/>
                  <w:marRight w:val="0"/>
                  <w:marTop w:val="0"/>
                  <w:marBottom w:val="0"/>
                  <w:divBdr>
                    <w:top w:val="none" w:sz="0" w:space="0" w:color="auto"/>
                    <w:left w:val="none" w:sz="0" w:space="0" w:color="auto"/>
                    <w:bottom w:val="none" w:sz="0" w:space="0" w:color="auto"/>
                    <w:right w:val="none" w:sz="0" w:space="0" w:color="auto"/>
                  </w:divBdr>
                  <w:divsChild>
                    <w:div w:id="409236240">
                      <w:marLeft w:val="0"/>
                      <w:marRight w:val="-5040"/>
                      <w:marTop w:val="0"/>
                      <w:marBottom w:val="0"/>
                      <w:divBdr>
                        <w:top w:val="none" w:sz="0" w:space="0" w:color="auto"/>
                        <w:left w:val="none" w:sz="0" w:space="0" w:color="auto"/>
                        <w:bottom w:val="none" w:sz="0" w:space="0" w:color="auto"/>
                        <w:right w:val="none" w:sz="0" w:space="0" w:color="auto"/>
                      </w:divBdr>
                      <w:divsChild>
                        <w:div w:id="1224483796">
                          <w:marLeft w:val="0"/>
                          <w:marRight w:val="0"/>
                          <w:marTop w:val="360"/>
                          <w:marBottom w:val="360"/>
                          <w:divBdr>
                            <w:top w:val="none" w:sz="0" w:space="0" w:color="auto"/>
                            <w:left w:val="none" w:sz="0" w:space="0" w:color="auto"/>
                            <w:bottom w:val="none" w:sz="0" w:space="0" w:color="auto"/>
                            <w:right w:val="none" w:sz="0" w:space="0" w:color="auto"/>
                          </w:divBdr>
                          <w:divsChild>
                            <w:div w:id="1245870478">
                              <w:marLeft w:val="0"/>
                              <w:marRight w:val="0"/>
                              <w:marTop w:val="0"/>
                              <w:marBottom w:val="0"/>
                              <w:divBdr>
                                <w:top w:val="none" w:sz="0" w:space="0" w:color="auto"/>
                                <w:left w:val="none" w:sz="0" w:space="0" w:color="auto"/>
                                <w:bottom w:val="none" w:sz="0" w:space="0" w:color="auto"/>
                                <w:right w:val="none" w:sz="0" w:space="0" w:color="auto"/>
                              </w:divBdr>
                            </w:div>
                            <w:div w:id="1556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c.gov/index.html" TargetMode="External"/><Relationship Id="rId5" Type="http://schemas.openxmlformats.org/officeDocument/2006/relationships/settings" Target="settings.xml"/><Relationship Id="rId15" Type="http://schemas.openxmlformats.org/officeDocument/2006/relationships/hyperlink" Target="http://history1900s.about.com/od/photographs/tp/greatdepressionpictures.htm" TargetMode="External"/><Relationship Id="rId23" Type="http://schemas.openxmlformats.org/officeDocument/2006/relationships/theme" Target="theme/theme1.xml"/><Relationship Id="rId10" Type="http://schemas.openxmlformats.org/officeDocument/2006/relationships/hyperlink" Target="http://americanhistory.about.com/od/greatdepression/Great_Depression_New_Deal.ht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en.wikipedia.org/wiki/Great_Depression" TargetMode="External"/><Relationship Id="rId14" Type="http://schemas.openxmlformats.org/officeDocument/2006/relationships/hyperlink" Target="http://www.the-best-childrens-books.org/Turtle-in-Paradise-lesson.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0AB53-0048-46F6-92A5-4DD85130F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6208</CharactersWithSpaces>
  <SharedDoc>false</SharedDoc>
  <HLinks>
    <vt:vector size="30" baseType="variant">
      <vt:variant>
        <vt:i4>6357100</vt:i4>
      </vt:variant>
      <vt:variant>
        <vt:i4>18</vt:i4>
      </vt:variant>
      <vt:variant>
        <vt:i4>0</vt:i4>
      </vt:variant>
      <vt:variant>
        <vt:i4>5</vt:i4>
      </vt:variant>
      <vt:variant>
        <vt:lpwstr>http://history1900s.about.com/od/photographs/tp/greatdepressionpictures.htm</vt:lpwstr>
      </vt:variant>
      <vt:variant>
        <vt:lpwstr/>
      </vt:variant>
      <vt:variant>
        <vt:i4>3014758</vt:i4>
      </vt:variant>
      <vt:variant>
        <vt:i4>15</vt:i4>
      </vt:variant>
      <vt:variant>
        <vt:i4>0</vt:i4>
      </vt:variant>
      <vt:variant>
        <vt:i4>5</vt:i4>
      </vt:variant>
      <vt:variant>
        <vt:lpwstr>http://www.the-best-childrens-books.org/Turtle-in-Paradise-lesson.html</vt:lpwstr>
      </vt:variant>
      <vt:variant>
        <vt:lpwstr/>
      </vt:variant>
      <vt:variant>
        <vt:i4>4521984</vt:i4>
      </vt:variant>
      <vt:variant>
        <vt:i4>6</vt:i4>
      </vt:variant>
      <vt:variant>
        <vt:i4>0</vt:i4>
      </vt:variant>
      <vt:variant>
        <vt:i4>5</vt:i4>
      </vt:variant>
      <vt:variant>
        <vt:lpwstr>http://www.loc.gov/index.html</vt:lpwstr>
      </vt:variant>
      <vt:variant>
        <vt:lpwstr/>
      </vt:variant>
      <vt:variant>
        <vt:i4>2490445</vt:i4>
      </vt:variant>
      <vt:variant>
        <vt:i4>3</vt:i4>
      </vt:variant>
      <vt:variant>
        <vt:i4>0</vt:i4>
      </vt:variant>
      <vt:variant>
        <vt:i4>5</vt:i4>
      </vt:variant>
      <vt:variant>
        <vt:lpwstr>http://americanhistory.about.com/od/greatdepression/Great_Depression_New_Deal.htm</vt:lpwstr>
      </vt:variant>
      <vt:variant>
        <vt:lpwstr/>
      </vt:variant>
      <vt:variant>
        <vt:i4>262260</vt:i4>
      </vt:variant>
      <vt:variant>
        <vt:i4>0</vt:i4>
      </vt:variant>
      <vt:variant>
        <vt:i4>0</vt:i4>
      </vt:variant>
      <vt:variant>
        <vt:i4>5</vt:i4>
      </vt:variant>
      <vt:variant>
        <vt:lpwstr>http://en.wikipedia.org/wiki/Great_Depression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LaKeitha</dc:creator>
  <cp:lastModifiedBy>OWner</cp:lastModifiedBy>
  <cp:revision>2</cp:revision>
  <dcterms:created xsi:type="dcterms:W3CDTF">2012-12-06T03:16:00Z</dcterms:created>
  <dcterms:modified xsi:type="dcterms:W3CDTF">2012-12-06T03:16:00Z</dcterms:modified>
</cp:coreProperties>
</file>